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11F9" w:rsidRDefault="006411F9" w:rsidP="006411F9">
      <w:pPr>
        <w:jc w:val="center"/>
        <w:rPr>
          <w:sz w:val="18"/>
          <w:szCs w:val="18"/>
        </w:rPr>
      </w:pPr>
      <w:r>
        <w:rPr>
          <w:noProof/>
          <w:sz w:val="18"/>
          <w:szCs w:val="18"/>
          <w:lang w:eastAsia="ru-RU"/>
        </w:rPr>
        <w:drawing>
          <wp:inline distT="0" distB="0" distL="0" distR="0">
            <wp:extent cx="466725" cy="514350"/>
            <wp:effectExtent l="0" t="0" r="9525" b="0"/>
            <wp:docPr id="1" name="Рисунок 1" descr="Безимени-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Безимени-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11F9" w:rsidRDefault="006411F9" w:rsidP="006411F9">
      <w:pPr>
        <w:rPr>
          <w:sz w:val="18"/>
          <w:szCs w:val="18"/>
        </w:rPr>
      </w:pPr>
    </w:p>
    <w:p w:rsidR="006411F9" w:rsidRDefault="006411F9" w:rsidP="006411F9">
      <w:pPr>
        <w:jc w:val="center"/>
        <w:rPr>
          <w:sz w:val="16"/>
          <w:szCs w:val="16"/>
        </w:rPr>
      </w:pPr>
      <w:r>
        <w:rPr>
          <w:sz w:val="16"/>
          <w:szCs w:val="16"/>
        </w:rPr>
        <w:t>АДМИНИСТРАЦИЯ ГОРОДА НИЖНЕГО НОВГОРОДА</w:t>
      </w:r>
    </w:p>
    <w:p w:rsidR="006411F9" w:rsidRDefault="006411F9" w:rsidP="006411F9">
      <w:pPr>
        <w:jc w:val="center"/>
        <w:rPr>
          <w:sz w:val="20"/>
          <w:szCs w:val="20"/>
        </w:rPr>
      </w:pPr>
      <w:r>
        <w:rPr>
          <w:sz w:val="20"/>
          <w:szCs w:val="20"/>
        </w:rPr>
        <w:t>ДЕПАРТАМЕНТ ФИЗИЧЕСКОЙ КУЛЬТУРЫ И СПОРТА</w:t>
      </w:r>
    </w:p>
    <w:p w:rsidR="006411F9" w:rsidRDefault="006411F9" w:rsidP="006411F9">
      <w:pPr>
        <w:jc w:val="center"/>
        <w:rPr>
          <w:b/>
          <w:spacing w:val="20"/>
          <w:sz w:val="20"/>
          <w:szCs w:val="20"/>
        </w:rPr>
      </w:pPr>
      <w:r>
        <w:rPr>
          <w:b/>
          <w:spacing w:val="20"/>
          <w:sz w:val="20"/>
          <w:szCs w:val="20"/>
        </w:rPr>
        <w:t>МУНИЦИПАЛЬНОЕ БЮДЖЕТНОЕ ОБРАЗОВАТЕЛЬНОЕ УЧРЕЖДЕНИЕ</w:t>
      </w:r>
    </w:p>
    <w:p w:rsidR="006411F9" w:rsidRDefault="006411F9" w:rsidP="006411F9">
      <w:pPr>
        <w:jc w:val="center"/>
        <w:rPr>
          <w:b/>
          <w:spacing w:val="20"/>
          <w:sz w:val="20"/>
          <w:szCs w:val="20"/>
        </w:rPr>
      </w:pPr>
      <w:r>
        <w:rPr>
          <w:b/>
          <w:spacing w:val="20"/>
          <w:sz w:val="20"/>
          <w:szCs w:val="20"/>
        </w:rPr>
        <w:t>ДОПОЛНИТЕЛЬНОГО ОБРАЗОВАНИЯ</w:t>
      </w:r>
    </w:p>
    <w:p w:rsidR="006411F9" w:rsidRDefault="006411F9" w:rsidP="006411F9">
      <w:pPr>
        <w:jc w:val="center"/>
        <w:rPr>
          <w:b/>
          <w:spacing w:val="20"/>
          <w:sz w:val="20"/>
          <w:szCs w:val="20"/>
        </w:rPr>
      </w:pPr>
      <w:r>
        <w:rPr>
          <w:b/>
          <w:spacing w:val="20"/>
          <w:sz w:val="20"/>
          <w:szCs w:val="20"/>
        </w:rPr>
        <w:t>«КОМПЛЕКСНАЯ СПОРТИВНАЯ ШКОЛА ОЛИМПИЙСКОГО РЕЗЕРВА №1»</w:t>
      </w:r>
    </w:p>
    <w:p w:rsidR="006411F9" w:rsidRDefault="006411F9" w:rsidP="006411F9">
      <w:pPr>
        <w:jc w:val="center"/>
        <w:rPr>
          <w:sz w:val="24"/>
          <w:szCs w:val="24"/>
        </w:rPr>
      </w:pPr>
      <w:r>
        <w:rPr>
          <w:sz w:val="18"/>
          <w:szCs w:val="18"/>
        </w:rPr>
        <w:t xml:space="preserve">603004, </w:t>
      </w:r>
      <w:proofErr w:type="spellStart"/>
      <w:r>
        <w:rPr>
          <w:sz w:val="18"/>
          <w:szCs w:val="18"/>
        </w:rPr>
        <w:t>гор.Нижний</w:t>
      </w:r>
      <w:proofErr w:type="spellEnd"/>
      <w:r>
        <w:rPr>
          <w:sz w:val="18"/>
          <w:szCs w:val="18"/>
        </w:rPr>
        <w:t xml:space="preserve"> Новгород, </w:t>
      </w:r>
      <w:proofErr w:type="spellStart"/>
      <w:r>
        <w:rPr>
          <w:sz w:val="18"/>
          <w:szCs w:val="18"/>
        </w:rPr>
        <w:t>ул.Лоскутова</w:t>
      </w:r>
      <w:proofErr w:type="spellEnd"/>
      <w:r>
        <w:rPr>
          <w:sz w:val="18"/>
          <w:szCs w:val="18"/>
        </w:rPr>
        <w:t xml:space="preserve">, д.11, тел/факс: (831)295-65-62, </w:t>
      </w:r>
      <w:r>
        <w:rPr>
          <w:sz w:val="18"/>
          <w:szCs w:val="18"/>
          <w:lang w:val="en-US"/>
        </w:rPr>
        <w:t>E</w:t>
      </w:r>
      <w:r>
        <w:rPr>
          <w:sz w:val="18"/>
          <w:szCs w:val="18"/>
        </w:rPr>
        <w:t>-</w:t>
      </w:r>
      <w:r>
        <w:rPr>
          <w:sz w:val="18"/>
          <w:szCs w:val="18"/>
          <w:lang w:val="en-US"/>
        </w:rPr>
        <w:t>mail</w:t>
      </w:r>
      <w:r>
        <w:rPr>
          <w:sz w:val="18"/>
          <w:szCs w:val="18"/>
        </w:rPr>
        <w:t xml:space="preserve">: </w:t>
      </w:r>
      <w:hyperlink r:id="rId6" w:history="1">
        <w:r>
          <w:rPr>
            <w:rStyle w:val="a5"/>
            <w:sz w:val="18"/>
            <w:szCs w:val="18"/>
            <w:lang w:val="en-US"/>
          </w:rPr>
          <w:t>atletikann</w:t>
        </w:r>
        <w:r>
          <w:rPr>
            <w:rStyle w:val="a5"/>
            <w:sz w:val="18"/>
            <w:szCs w:val="18"/>
          </w:rPr>
          <w:t>@</w:t>
        </w:r>
        <w:r>
          <w:rPr>
            <w:rStyle w:val="a5"/>
            <w:sz w:val="18"/>
            <w:szCs w:val="18"/>
            <w:lang w:val="en-US"/>
          </w:rPr>
          <w:t>mail</w:t>
        </w:r>
        <w:r>
          <w:rPr>
            <w:rStyle w:val="a5"/>
            <w:sz w:val="18"/>
            <w:szCs w:val="18"/>
          </w:rPr>
          <w:t>.</w:t>
        </w:r>
        <w:r>
          <w:rPr>
            <w:rStyle w:val="a5"/>
            <w:sz w:val="18"/>
            <w:szCs w:val="18"/>
            <w:lang w:val="en-US"/>
          </w:rPr>
          <w:t>ru</w:t>
        </w:r>
      </w:hyperlink>
    </w:p>
    <w:p w:rsidR="006411F9" w:rsidRDefault="006411F9" w:rsidP="006411F9">
      <w:pPr>
        <w:jc w:val="center"/>
        <w:rPr>
          <w:sz w:val="18"/>
          <w:szCs w:val="18"/>
        </w:rPr>
      </w:pPr>
      <w:r>
        <w:rPr>
          <w:sz w:val="18"/>
          <w:szCs w:val="18"/>
        </w:rPr>
        <w:t>ИНН 5256038965, КПП 525601001, ОГРН 1025202267925</w:t>
      </w:r>
    </w:p>
    <w:p w:rsidR="006411F9" w:rsidRDefault="006411F9" w:rsidP="006411F9">
      <w:pPr>
        <w:pStyle w:val="a3"/>
        <w:rPr>
          <w:sz w:val="20"/>
          <w:szCs w:val="24"/>
        </w:rPr>
      </w:pPr>
    </w:p>
    <w:p w:rsidR="006411F9" w:rsidRDefault="006411F9" w:rsidP="006411F9">
      <w:pPr>
        <w:pStyle w:val="a3"/>
        <w:rPr>
          <w:sz w:val="20"/>
          <w:szCs w:val="28"/>
        </w:rPr>
      </w:pPr>
    </w:p>
    <w:p w:rsidR="006411F9" w:rsidRDefault="006411F9" w:rsidP="006411F9">
      <w:pPr>
        <w:pStyle w:val="a3"/>
        <w:rPr>
          <w:sz w:val="20"/>
        </w:rPr>
      </w:pPr>
    </w:p>
    <w:p w:rsidR="006411F9" w:rsidRDefault="006411F9" w:rsidP="006411F9">
      <w:pPr>
        <w:pStyle w:val="a3"/>
        <w:rPr>
          <w:sz w:val="20"/>
        </w:rPr>
      </w:pPr>
    </w:p>
    <w:p w:rsidR="006411F9" w:rsidRDefault="006411F9" w:rsidP="006411F9">
      <w:pPr>
        <w:pStyle w:val="a3"/>
        <w:ind w:left="0"/>
        <w:rPr>
          <w:sz w:val="20"/>
        </w:rPr>
      </w:pPr>
    </w:p>
    <w:p w:rsidR="00252A5C" w:rsidRDefault="00252A5C">
      <w:pPr>
        <w:pStyle w:val="a3"/>
        <w:spacing w:before="3"/>
        <w:ind w:left="0"/>
        <w:rPr>
          <w:sz w:val="28"/>
        </w:rPr>
      </w:pPr>
    </w:p>
    <w:tbl>
      <w:tblPr>
        <w:tblStyle w:val="TableNormal"/>
        <w:tblW w:w="0" w:type="auto"/>
        <w:tblInd w:w="1188" w:type="dxa"/>
        <w:tblLayout w:type="fixed"/>
        <w:tblLook w:val="01E0" w:firstRow="1" w:lastRow="1" w:firstColumn="1" w:lastColumn="1" w:noHBand="0" w:noVBand="0"/>
      </w:tblPr>
      <w:tblGrid>
        <w:gridCol w:w="4858"/>
        <w:gridCol w:w="4276"/>
      </w:tblGrid>
      <w:tr w:rsidR="00252A5C">
        <w:trPr>
          <w:trHeight w:val="1699"/>
        </w:trPr>
        <w:tc>
          <w:tcPr>
            <w:tcW w:w="4858" w:type="dxa"/>
          </w:tcPr>
          <w:p w:rsidR="00252A5C" w:rsidRDefault="0083574B" w:rsidP="0083574B">
            <w:pPr>
              <w:pStyle w:val="TableParagraph"/>
              <w:spacing w:before="35" w:line="278" w:lineRule="auto"/>
              <w:ind w:left="91" w:right="375"/>
              <w:jc w:val="center"/>
            </w:pPr>
            <w:r>
              <w:t xml:space="preserve"> </w:t>
            </w:r>
          </w:p>
        </w:tc>
        <w:tc>
          <w:tcPr>
            <w:tcW w:w="4276" w:type="dxa"/>
          </w:tcPr>
          <w:p w:rsidR="00252A5C" w:rsidRDefault="00C2607A">
            <w:pPr>
              <w:pStyle w:val="TableParagraph"/>
              <w:spacing w:line="244" w:lineRule="exact"/>
              <w:ind w:left="1021" w:right="210"/>
              <w:jc w:val="center"/>
            </w:pPr>
            <w:r>
              <w:t>УТВЕРЖДЕНО:</w:t>
            </w:r>
          </w:p>
          <w:p w:rsidR="0032264C" w:rsidRDefault="0032264C" w:rsidP="0032264C">
            <w:pPr>
              <w:pStyle w:val="TableParagraph"/>
              <w:spacing w:before="35"/>
              <w:ind w:left="1016" w:right="210"/>
              <w:jc w:val="center"/>
            </w:pPr>
            <w:r>
              <w:t>П</w:t>
            </w:r>
            <w:r w:rsidR="00C2607A">
              <w:t>риказом</w:t>
            </w:r>
          </w:p>
          <w:p w:rsidR="00252A5C" w:rsidRPr="0032264C" w:rsidRDefault="00C2607A" w:rsidP="0032264C">
            <w:pPr>
              <w:pStyle w:val="TableParagraph"/>
              <w:spacing w:before="35"/>
              <w:ind w:left="1016" w:right="210"/>
              <w:jc w:val="center"/>
              <w:rPr>
                <w:spacing w:val="-4"/>
              </w:rPr>
            </w:pPr>
            <w:r>
              <w:rPr>
                <w:spacing w:val="2"/>
              </w:rPr>
              <w:t xml:space="preserve"> </w:t>
            </w:r>
            <w:r>
              <w:t>МБ</w:t>
            </w:r>
            <w:r w:rsidR="006411F9">
              <w:t>О</w:t>
            </w:r>
            <w:r>
              <w:t>У</w:t>
            </w:r>
            <w:r w:rsidR="006411F9">
              <w:t xml:space="preserve"> </w:t>
            </w:r>
            <w:r>
              <w:t>ДО</w:t>
            </w:r>
            <w:r>
              <w:rPr>
                <w:spacing w:val="-4"/>
              </w:rPr>
              <w:t xml:space="preserve"> </w:t>
            </w:r>
            <w:r w:rsidR="006411F9">
              <w:rPr>
                <w:spacing w:val="-4"/>
              </w:rPr>
              <w:t>К</w:t>
            </w:r>
            <w:r>
              <w:t>СШОР</w:t>
            </w:r>
            <w:r w:rsidR="0032264C">
              <w:t xml:space="preserve"> </w:t>
            </w:r>
            <w:r>
              <w:t>№</w:t>
            </w:r>
            <w:r w:rsidR="0032264C">
              <w:t xml:space="preserve"> </w:t>
            </w:r>
            <w:r w:rsidR="006411F9">
              <w:t>1</w:t>
            </w:r>
          </w:p>
          <w:p w:rsidR="00252A5C" w:rsidRDefault="00C2607A">
            <w:pPr>
              <w:pStyle w:val="TableParagraph"/>
              <w:spacing w:before="39"/>
              <w:ind w:left="1023" w:right="210"/>
              <w:jc w:val="center"/>
            </w:pPr>
            <w:r>
              <w:t>от</w:t>
            </w:r>
            <w:r>
              <w:rPr>
                <w:spacing w:val="1"/>
              </w:rPr>
              <w:t xml:space="preserve"> </w:t>
            </w:r>
            <w:r w:rsidR="0083574B">
              <w:t>16.01.</w:t>
            </w:r>
            <w:r>
              <w:t>2023</w:t>
            </w:r>
            <w:r>
              <w:rPr>
                <w:spacing w:val="-3"/>
              </w:rPr>
              <w:t xml:space="preserve"> </w:t>
            </w:r>
            <w:r>
              <w:t>г.</w:t>
            </w:r>
            <w:r>
              <w:rPr>
                <w:spacing w:val="3"/>
              </w:rPr>
              <w:t xml:space="preserve"> </w:t>
            </w:r>
            <w:r>
              <w:t>№</w:t>
            </w:r>
            <w:r>
              <w:rPr>
                <w:spacing w:val="1"/>
              </w:rPr>
              <w:t xml:space="preserve"> </w:t>
            </w:r>
            <w:r w:rsidR="0083574B">
              <w:t>9</w:t>
            </w:r>
          </w:p>
          <w:p w:rsidR="00252A5C" w:rsidRDefault="00252A5C">
            <w:pPr>
              <w:pStyle w:val="TableParagraph"/>
              <w:ind w:left="0"/>
              <w:rPr>
                <w:sz w:val="24"/>
              </w:rPr>
            </w:pPr>
          </w:p>
          <w:p w:rsidR="00252A5C" w:rsidRDefault="00252A5C" w:rsidP="00C2607A">
            <w:pPr>
              <w:pStyle w:val="TableParagraph"/>
              <w:spacing w:line="51" w:lineRule="exact"/>
              <w:ind w:left="2674"/>
              <w:rPr>
                <w:rFonts w:ascii="Microsoft Sans Serif" w:hAnsi="Microsoft Sans Serif"/>
                <w:sz w:val="9"/>
              </w:rPr>
            </w:pPr>
          </w:p>
        </w:tc>
      </w:tr>
    </w:tbl>
    <w:p w:rsidR="00252A5C" w:rsidRDefault="00252A5C">
      <w:pPr>
        <w:spacing w:line="31" w:lineRule="exact"/>
        <w:rPr>
          <w:rFonts w:ascii="Microsoft Sans Serif" w:hAnsi="Microsoft Sans Serif"/>
          <w:sz w:val="9"/>
        </w:rPr>
        <w:sectPr w:rsidR="00252A5C" w:rsidSect="006411F9">
          <w:type w:val="continuous"/>
          <w:pgSz w:w="11910" w:h="16840"/>
          <w:pgMar w:top="426" w:right="200" w:bottom="280" w:left="660" w:header="720" w:footer="720" w:gutter="0"/>
          <w:cols w:space="720"/>
        </w:sectPr>
      </w:pPr>
    </w:p>
    <w:p w:rsidR="00252A5C" w:rsidRDefault="00252A5C">
      <w:pPr>
        <w:pStyle w:val="a3"/>
        <w:ind w:left="0"/>
        <w:rPr>
          <w:rFonts w:ascii="Arial MT"/>
          <w:sz w:val="20"/>
        </w:rPr>
      </w:pPr>
    </w:p>
    <w:p w:rsidR="00252A5C" w:rsidRDefault="00252A5C">
      <w:pPr>
        <w:pStyle w:val="a3"/>
        <w:spacing w:before="9"/>
        <w:ind w:left="0"/>
        <w:rPr>
          <w:rFonts w:ascii="Arial MT"/>
          <w:sz w:val="25"/>
        </w:rPr>
      </w:pPr>
    </w:p>
    <w:p w:rsidR="006411F9" w:rsidRDefault="006411F9">
      <w:pPr>
        <w:pStyle w:val="1"/>
        <w:spacing w:before="87"/>
        <w:ind w:left="1590" w:right="1208"/>
      </w:pPr>
    </w:p>
    <w:p w:rsidR="006411F9" w:rsidRDefault="006411F9">
      <w:pPr>
        <w:pStyle w:val="1"/>
        <w:spacing w:before="87"/>
        <w:ind w:left="1590" w:right="1208"/>
      </w:pPr>
    </w:p>
    <w:p w:rsidR="006411F9" w:rsidRDefault="006411F9">
      <w:pPr>
        <w:pStyle w:val="1"/>
        <w:spacing w:before="87"/>
        <w:ind w:left="1590" w:right="1208"/>
      </w:pPr>
    </w:p>
    <w:p w:rsidR="006411F9" w:rsidRDefault="006411F9">
      <w:pPr>
        <w:pStyle w:val="1"/>
        <w:spacing w:before="87"/>
        <w:ind w:left="1590" w:right="1208"/>
      </w:pPr>
    </w:p>
    <w:p w:rsidR="006411F9" w:rsidRDefault="006411F9">
      <w:pPr>
        <w:pStyle w:val="1"/>
        <w:spacing w:before="87"/>
        <w:ind w:left="1590" w:right="1208"/>
      </w:pPr>
    </w:p>
    <w:p w:rsidR="00252A5C" w:rsidRDefault="00C2607A">
      <w:pPr>
        <w:pStyle w:val="1"/>
        <w:spacing w:before="87"/>
        <w:ind w:left="1590" w:right="1208"/>
      </w:pPr>
      <w:r>
        <w:t>Положение</w:t>
      </w:r>
    </w:p>
    <w:p w:rsidR="00252A5C" w:rsidRDefault="00C2607A">
      <w:pPr>
        <w:spacing w:before="163" w:line="357" w:lineRule="auto"/>
        <w:ind w:left="1606" w:right="1208"/>
        <w:jc w:val="center"/>
        <w:rPr>
          <w:sz w:val="28"/>
        </w:rPr>
      </w:pPr>
      <w:r>
        <w:rPr>
          <w:sz w:val="28"/>
        </w:rPr>
        <w:t>о совете родителей (законных представителей) несовершеннолетних</w:t>
      </w:r>
      <w:r>
        <w:rPr>
          <w:spacing w:val="-67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3"/>
          <w:sz w:val="28"/>
        </w:rPr>
        <w:t xml:space="preserve"> </w:t>
      </w:r>
      <w:r>
        <w:rPr>
          <w:sz w:val="28"/>
        </w:rPr>
        <w:t>МБ</w:t>
      </w:r>
      <w:r w:rsidR="006411F9">
        <w:rPr>
          <w:sz w:val="28"/>
        </w:rPr>
        <w:t>О</w:t>
      </w:r>
      <w:r>
        <w:rPr>
          <w:sz w:val="28"/>
        </w:rPr>
        <w:t>У</w:t>
      </w:r>
      <w:r w:rsidR="00AC3867">
        <w:rPr>
          <w:sz w:val="28"/>
        </w:rPr>
        <w:t xml:space="preserve"> </w:t>
      </w:r>
      <w:r>
        <w:rPr>
          <w:sz w:val="28"/>
        </w:rPr>
        <w:t>ДО</w:t>
      </w:r>
      <w:r>
        <w:rPr>
          <w:spacing w:val="1"/>
          <w:sz w:val="28"/>
        </w:rPr>
        <w:t xml:space="preserve"> </w:t>
      </w:r>
      <w:r w:rsidR="006411F9">
        <w:rPr>
          <w:spacing w:val="1"/>
          <w:sz w:val="28"/>
        </w:rPr>
        <w:t>К</w:t>
      </w:r>
      <w:r>
        <w:rPr>
          <w:sz w:val="28"/>
        </w:rPr>
        <w:t>СШОР</w:t>
      </w:r>
      <w:r>
        <w:rPr>
          <w:spacing w:val="-1"/>
          <w:sz w:val="28"/>
        </w:rPr>
        <w:t xml:space="preserve"> </w:t>
      </w:r>
      <w:r w:rsidR="006411F9">
        <w:rPr>
          <w:sz w:val="28"/>
        </w:rPr>
        <w:t>№ 1</w:t>
      </w:r>
    </w:p>
    <w:p w:rsidR="00252A5C" w:rsidRDefault="00252A5C">
      <w:pPr>
        <w:spacing w:line="357" w:lineRule="auto"/>
        <w:jc w:val="center"/>
        <w:rPr>
          <w:sz w:val="28"/>
        </w:rPr>
        <w:sectPr w:rsidR="00252A5C">
          <w:type w:val="continuous"/>
          <w:pgSz w:w="11910" w:h="16840"/>
          <w:pgMar w:top="1120" w:right="200" w:bottom="280" w:left="660" w:header="720" w:footer="720" w:gutter="0"/>
          <w:cols w:space="720"/>
        </w:sectPr>
      </w:pPr>
    </w:p>
    <w:p w:rsidR="00252A5C" w:rsidRDefault="00C2607A">
      <w:pPr>
        <w:pStyle w:val="a4"/>
        <w:numPr>
          <w:ilvl w:val="0"/>
          <w:numId w:val="6"/>
        </w:numPr>
        <w:tabs>
          <w:tab w:val="left" w:pos="4963"/>
        </w:tabs>
        <w:spacing w:before="64"/>
        <w:jc w:val="both"/>
      </w:pPr>
      <w:r>
        <w:lastRenderedPageBreak/>
        <w:t>Общие</w:t>
      </w:r>
      <w:r>
        <w:rPr>
          <w:spacing w:val="-9"/>
        </w:rPr>
        <w:t xml:space="preserve"> </w:t>
      </w:r>
      <w:r>
        <w:t>положения</w:t>
      </w:r>
    </w:p>
    <w:p w:rsidR="00252A5C" w:rsidRDefault="00C2607A" w:rsidP="00C2607A">
      <w:pPr>
        <w:pStyle w:val="a4"/>
        <w:numPr>
          <w:ilvl w:val="1"/>
          <w:numId w:val="5"/>
        </w:numPr>
        <w:tabs>
          <w:tab w:val="left" w:pos="2092"/>
        </w:tabs>
        <w:spacing w:before="131" w:line="360" w:lineRule="auto"/>
        <w:ind w:right="640" w:firstLine="566"/>
        <w:jc w:val="both"/>
      </w:pPr>
      <w:r>
        <w:t>Настоящее</w:t>
      </w:r>
      <w:r>
        <w:rPr>
          <w:spacing w:val="1"/>
        </w:rPr>
        <w:t xml:space="preserve"> </w:t>
      </w:r>
      <w:r>
        <w:t>Положение</w:t>
      </w:r>
      <w:r>
        <w:rPr>
          <w:spacing w:val="1"/>
        </w:rPr>
        <w:t xml:space="preserve"> </w:t>
      </w:r>
      <w:r>
        <w:t>регламентирует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Совета</w:t>
      </w:r>
      <w:r>
        <w:rPr>
          <w:spacing w:val="1"/>
        </w:rPr>
        <w:t xml:space="preserve"> </w:t>
      </w:r>
      <w:r>
        <w:t>родителей</w:t>
      </w:r>
      <w:r>
        <w:rPr>
          <w:spacing w:val="1"/>
        </w:rPr>
        <w:t xml:space="preserve"> </w:t>
      </w:r>
      <w:r>
        <w:t>(законных</w:t>
      </w:r>
      <w:r>
        <w:rPr>
          <w:spacing w:val="1"/>
        </w:rPr>
        <w:t xml:space="preserve"> </w:t>
      </w:r>
      <w:r>
        <w:t>представителей)</w:t>
      </w:r>
      <w:r>
        <w:rPr>
          <w:spacing w:val="11"/>
        </w:rPr>
        <w:t xml:space="preserve"> </w:t>
      </w:r>
      <w:r>
        <w:t>несовершеннолетних</w:t>
      </w:r>
      <w:r>
        <w:rPr>
          <w:spacing w:val="13"/>
        </w:rPr>
        <w:t xml:space="preserve"> </w:t>
      </w:r>
      <w:r>
        <w:t>обучающихся</w:t>
      </w:r>
      <w:r>
        <w:rPr>
          <w:spacing w:val="16"/>
        </w:rPr>
        <w:t xml:space="preserve"> </w:t>
      </w:r>
      <w:r>
        <w:t>(далее</w:t>
      </w:r>
      <w:r>
        <w:rPr>
          <w:spacing w:val="7"/>
        </w:rPr>
        <w:t xml:space="preserve"> </w:t>
      </w:r>
      <w:r>
        <w:t>совет</w:t>
      </w:r>
      <w:r>
        <w:rPr>
          <w:spacing w:val="13"/>
        </w:rPr>
        <w:t xml:space="preserve"> </w:t>
      </w:r>
      <w:r>
        <w:t>родителей)</w:t>
      </w:r>
      <w:r>
        <w:rPr>
          <w:spacing w:val="14"/>
        </w:rPr>
        <w:t xml:space="preserve"> </w:t>
      </w:r>
      <w:r>
        <w:t>МБ</w:t>
      </w:r>
      <w:r w:rsidR="006411F9">
        <w:t>О</w:t>
      </w:r>
      <w:r>
        <w:t>У ДО</w:t>
      </w:r>
      <w:r>
        <w:rPr>
          <w:spacing w:val="12"/>
        </w:rPr>
        <w:t xml:space="preserve"> </w:t>
      </w:r>
      <w:r w:rsidR="006411F9">
        <w:rPr>
          <w:spacing w:val="12"/>
        </w:rPr>
        <w:t>К</w:t>
      </w:r>
      <w:r>
        <w:t>СШОР</w:t>
      </w:r>
      <w:r>
        <w:rPr>
          <w:spacing w:val="9"/>
        </w:rPr>
        <w:t xml:space="preserve"> </w:t>
      </w:r>
      <w:r>
        <w:t>№</w:t>
      </w:r>
      <w:r>
        <w:rPr>
          <w:spacing w:val="14"/>
        </w:rPr>
        <w:t xml:space="preserve"> </w:t>
      </w:r>
      <w:r w:rsidR="006411F9">
        <w:t>1</w:t>
      </w:r>
      <w:r>
        <w:rPr>
          <w:spacing w:val="1"/>
        </w:rPr>
        <w:t xml:space="preserve"> </w:t>
      </w:r>
      <w:r>
        <w:t>(далее–Учреждения),</w:t>
      </w:r>
      <w:r>
        <w:rPr>
          <w:spacing w:val="1"/>
        </w:rPr>
        <w:t xml:space="preserve"> </w:t>
      </w:r>
      <w:r>
        <w:t>являющегося</w:t>
      </w:r>
      <w:r>
        <w:rPr>
          <w:spacing w:val="1"/>
        </w:rPr>
        <w:t xml:space="preserve"> </w:t>
      </w:r>
      <w:r>
        <w:t>коллегиальным</w:t>
      </w:r>
      <w:r>
        <w:rPr>
          <w:spacing w:val="1"/>
        </w:rPr>
        <w:t xml:space="preserve"> </w:t>
      </w:r>
      <w:r>
        <w:t>органом</w:t>
      </w:r>
      <w:r>
        <w:rPr>
          <w:spacing w:val="1"/>
        </w:rPr>
        <w:t xml:space="preserve"> </w:t>
      </w:r>
      <w:r>
        <w:t>управления</w:t>
      </w:r>
      <w:r>
        <w:rPr>
          <w:spacing w:val="1"/>
        </w:rPr>
        <w:t xml:space="preserve"> </w:t>
      </w:r>
      <w:r>
        <w:t>Учреждения.</w:t>
      </w:r>
    </w:p>
    <w:p w:rsidR="00252A5C" w:rsidRDefault="00C2607A">
      <w:pPr>
        <w:pStyle w:val="a4"/>
        <w:numPr>
          <w:ilvl w:val="1"/>
          <w:numId w:val="5"/>
        </w:numPr>
        <w:tabs>
          <w:tab w:val="left" w:pos="2111"/>
        </w:tabs>
        <w:spacing w:line="360" w:lineRule="auto"/>
        <w:ind w:right="643" w:firstLine="566"/>
        <w:jc w:val="both"/>
      </w:pPr>
      <w:r>
        <w:t>Совет</w:t>
      </w:r>
      <w:r>
        <w:rPr>
          <w:spacing w:val="1"/>
        </w:rPr>
        <w:t xml:space="preserve"> </w:t>
      </w:r>
      <w:r>
        <w:t>родителей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коллегиальным</w:t>
      </w:r>
      <w:r>
        <w:rPr>
          <w:spacing w:val="1"/>
        </w:rPr>
        <w:t xml:space="preserve"> </w:t>
      </w:r>
      <w:r>
        <w:t>органом</w:t>
      </w:r>
      <w:r>
        <w:rPr>
          <w:spacing w:val="1"/>
        </w:rPr>
        <w:t xml:space="preserve"> </w:t>
      </w:r>
      <w:r>
        <w:t>управления</w:t>
      </w:r>
      <w:r>
        <w:rPr>
          <w:spacing w:val="1"/>
        </w:rPr>
        <w:t xml:space="preserve"> </w:t>
      </w:r>
      <w:r>
        <w:t>Учреждения</w:t>
      </w:r>
      <w:r>
        <w:rPr>
          <w:spacing w:val="1"/>
        </w:rPr>
        <w:t xml:space="preserve"> </w:t>
      </w:r>
      <w:r>
        <w:t>и</w:t>
      </w:r>
      <w:r>
        <w:rPr>
          <w:spacing w:val="-52"/>
        </w:rPr>
        <w:t xml:space="preserve"> </w:t>
      </w:r>
      <w:r>
        <w:t>формируется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инициативе</w:t>
      </w:r>
      <w:r>
        <w:rPr>
          <w:spacing w:val="1"/>
        </w:rPr>
        <w:t xml:space="preserve"> </w:t>
      </w:r>
      <w:r>
        <w:t>родителей</w:t>
      </w:r>
      <w:r>
        <w:rPr>
          <w:spacing w:val="1"/>
        </w:rPr>
        <w:t xml:space="preserve"> </w:t>
      </w:r>
      <w:r>
        <w:t>(законных</w:t>
      </w:r>
      <w:r>
        <w:rPr>
          <w:spacing w:val="1"/>
        </w:rPr>
        <w:t xml:space="preserve"> </w:t>
      </w:r>
      <w:r>
        <w:t>представителей)</w:t>
      </w:r>
      <w:r>
        <w:rPr>
          <w:spacing w:val="1"/>
        </w:rPr>
        <w:t xml:space="preserve"> </w:t>
      </w:r>
      <w:r>
        <w:t>несовершеннолетних</w:t>
      </w:r>
      <w:r>
        <w:rPr>
          <w:spacing w:val="1"/>
        </w:rPr>
        <w:t xml:space="preserve"> </w:t>
      </w:r>
      <w:r>
        <w:t xml:space="preserve">обучающихся с целью учета мнения родителей </w:t>
      </w:r>
      <w:hyperlink r:id="rId7">
        <w:r>
          <w:t>(законных представителей)</w:t>
        </w:r>
      </w:hyperlink>
      <w:r>
        <w:t xml:space="preserve"> несовершеннолетних</w:t>
      </w:r>
      <w:r>
        <w:rPr>
          <w:spacing w:val="1"/>
        </w:rPr>
        <w:t xml:space="preserve"> </w:t>
      </w:r>
      <w:r>
        <w:t>обучающихся по вопросам управления Учреждением и при принятии локальных нормативных</w:t>
      </w:r>
      <w:r>
        <w:rPr>
          <w:spacing w:val="1"/>
        </w:rPr>
        <w:t xml:space="preserve"> </w:t>
      </w:r>
      <w:r>
        <w:t>актов,</w:t>
      </w:r>
      <w:r>
        <w:rPr>
          <w:spacing w:val="3"/>
        </w:rPr>
        <w:t xml:space="preserve"> </w:t>
      </w:r>
      <w:r>
        <w:t>затрагивающих</w:t>
      </w:r>
      <w:r>
        <w:rPr>
          <w:spacing w:val="-4"/>
        </w:rPr>
        <w:t xml:space="preserve"> </w:t>
      </w:r>
      <w:r>
        <w:t>права и</w:t>
      </w:r>
      <w:r>
        <w:rPr>
          <w:spacing w:val="2"/>
        </w:rPr>
        <w:t xml:space="preserve"> </w:t>
      </w:r>
      <w:r>
        <w:t>законные</w:t>
      </w:r>
      <w:r>
        <w:rPr>
          <w:spacing w:val="-4"/>
        </w:rPr>
        <w:t xml:space="preserve"> </w:t>
      </w:r>
      <w:r>
        <w:t>интересы</w:t>
      </w:r>
      <w:r>
        <w:rPr>
          <w:spacing w:val="1"/>
        </w:rPr>
        <w:t xml:space="preserve"> </w:t>
      </w:r>
      <w:r>
        <w:t>обучающихся.</w:t>
      </w:r>
    </w:p>
    <w:p w:rsidR="00252A5C" w:rsidRDefault="00C2607A">
      <w:pPr>
        <w:pStyle w:val="a4"/>
        <w:numPr>
          <w:ilvl w:val="1"/>
          <w:numId w:val="5"/>
        </w:numPr>
        <w:tabs>
          <w:tab w:val="left" w:pos="2135"/>
        </w:tabs>
        <w:spacing w:line="360" w:lineRule="auto"/>
        <w:ind w:right="652" w:firstLine="566"/>
        <w:jc w:val="both"/>
      </w:pPr>
      <w:r>
        <w:t>Совет</w:t>
      </w:r>
      <w:r>
        <w:rPr>
          <w:spacing w:val="1"/>
        </w:rPr>
        <w:t xml:space="preserve"> </w:t>
      </w:r>
      <w:r>
        <w:t>родителей</w:t>
      </w:r>
      <w:r>
        <w:rPr>
          <w:spacing w:val="1"/>
        </w:rPr>
        <w:t xml:space="preserve"> </w:t>
      </w:r>
      <w:r>
        <w:t>осуществляет</w:t>
      </w:r>
      <w:r>
        <w:rPr>
          <w:spacing w:val="1"/>
        </w:rPr>
        <w:t xml:space="preserve"> </w:t>
      </w:r>
      <w:r>
        <w:t>свою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общественных</w:t>
      </w:r>
      <w:r>
        <w:rPr>
          <w:spacing w:val="1"/>
        </w:rPr>
        <w:t xml:space="preserve"> </w:t>
      </w:r>
      <w:r>
        <w:t>началах,</w:t>
      </w:r>
      <w:r>
        <w:rPr>
          <w:spacing w:val="1"/>
        </w:rPr>
        <w:t xml:space="preserve"> </w:t>
      </w:r>
      <w:r>
        <w:t>руководствуясь действующим законодательством Российской Федерации в области образования,</w:t>
      </w:r>
      <w:r>
        <w:rPr>
          <w:spacing w:val="1"/>
        </w:rPr>
        <w:t xml:space="preserve"> </w:t>
      </w:r>
      <w:r>
        <w:t>Уставом Учреждения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настоящим</w:t>
      </w:r>
      <w:r>
        <w:rPr>
          <w:spacing w:val="1"/>
        </w:rPr>
        <w:t xml:space="preserve"> </w:t>
      </w:r>
      <w:r>
        <w:t>Положением.</w:t>
      </w:r>
    </w:p>
    <w:p w:rsidR="00252A5C" w:rsidRDefault="00252A5C">
      <w:pPr>
        <w:pStyle w:val="a3"/>
        <w:spacing w:before="9"/>
        <w:ind w:left="0"/>
        <w:rPr>
          <w:sz w:val="32"/>
        </w:rPr>
      </w:pPr>
    </w:p>
    <w:p w:rsidR="00252A5C" w:rsidRDefault="00C2607A">
      <w:pPr>
        <w:pStyle w:val="a4"/>
        <w:numPr>
          <w:ilvl w:val="0"/>
          <w:numId w:val="6"/>
        </w:numPr>
        <w:tabs>
          <w:tab w:val="left" w:pos="4953"/>
        </w:tabs>
        <w:ind w:left="4952" w:hanging="279"/>
        <w:jc w:val="both"/>
      </w:pPr>
      <w:r>
        <w:t>Задачи</w:t>
      </w:r>
      <w:r>
        <w:rPr>
          <w:spacing w:val="-7"/>
        </w:rPr>
        <w:t xml:space="preserve"> </w:t>
      </w:r>
      <w:r>
        <w:t>Совета</w:t>
      </w:r>
      <w:r>
        <w:rPr>
          <w:spacing w:val="-1"/>
        </w:rPr>
        <w:t xml:space="preserve"> </w:t>
      </w:r>
      <w:r>
        <w:t>родителей</w:t>
      </w:r>
    </w:p>
    <w:p w:rsidR="00252A5C" w:rsidRDefault="00C2607A">
      <w:pPr>
        <w:pStyle w:val="a4"/>
        <w:numPr>
          <w:ilvl w:val="1"/>
          <w:numId w:val="4"/>
        </w:numPr>
        <w:tabs>
          <w:tab w:val="left" w:pos="2043"/>
        </w:tabs>
        <w:spacing w:before="126" w:line="360" w:lineRule="auto"/>
        <w:ind w:right="644" w:firstLine="566"/>
        <w:jc w:val="both"/>
      </w:pPr>
      <w:r>
        <w:t>Укрепление связей между семьей,</w:t>
      </w:r>
      <w:r>
        <w:rPr>
          <w:spacing w:val="1"/>
        </w:rPr>
        <w:t xml:space="preserve"> </w:t>
      </w:r>
      <w:r>
        <w:t>Учреждением и общественными организациями в</w:t>
      </w:r>
      <w:r>
        <w:rPr>
          <w:spacing w:val="1"/>
        </w:rPr>
        <w:t xml:space="preserve"> </w:t>
      </w:r>
      <w:r>
        <w:t>целях</w:t>
      </w:r>
      <w:r>
        <w:rPr>
          <w:spacing w:val="-4"/>
        </w:rPr>
        <w:t xml:space="preserve"> </w:t>
      </w:r>
      <w:r>
        <w:t>обеспечения</w:t>
      </w:r>
      <w:r>
        <w:rPr>
          <w:spacing w:val="-4"/>
        </w:rPr>
        <w:t xml:space="preserve"> </w:t>
      </w:r>
      <w:r>
        <w:t>единства</w:t>
      </w:r>
      <w:r>
        <w:rPr>
          <w:spacing w:val="-4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повышения</w:t>
      </w:r>
      <w:r>
        <w:rPr>
          <w:spacing w:val="-3"/>
        </w:rPr>
        <w:t xml:space="preserve"> </w:t>
      </w:r>
      <w:r>
        <w:t>качества</w:t>
      </w:r>
      <w:r>
        <w:rPr>
          <w:spacing w:val="-5"/>
        </w:rPr>
        <w:t xml:space="preserve"> </w:t>
      </w:r>
      <w:r>
        <w:t>воспитательного</w:t>
      </w:r>
      <w:r>
        <w:rPr>
          <w:spacing w:val="-7"/>
        </w:rPr>
        <w:t xml:space="preserve"> </w:t>
      </w:r>
      <w:r>
        <w:t>воздействия</w:t>
      </w:r>
      <w:r>
        <w:rPr>
          <w:spacing w:val="-3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обучающихся.</w:t>
      </w:r>
    </w:p>
    <w:p w:rsidR="00252A5C" w:rsidRDefault="00C2607A">
      <w:pPr>
        <w:pStyle w:val="a4"/>
        <w:numPr>
          <w:ilvl w:val="1"/>
          <w:numId w:val="4"/>
        </w:numPr>
        <w:tabs>
          <w:tab w:val="left" w:pos="2125"/>
        </w:tabs>
        <w:spacing w:line="362" w:lineRule="auto"/>
        <w:ind w:right="655" w:firstLine="566"/>
        <w:jc w:val="both"/>
      </w:pPr>
      <w:r>
        <w:t>Оказание</w:t>
      </w:r>
      <w:r>
        <w:rPr>
          <w:spacing w:val="1"/>
        </w:rPr>
        <w:t xml:space="preserve"> </w:t>
      </w:r>
      <w:r>
        <w:t>помощи</w:t>
      </w:r>
      <w:r>
        <w:rPr>
          <w:spacing w:val="1"/>
        </w:rPr>
        <w:t xml:space="preserve"> </w:t>
      </w:r>
      <w:r>
        <w:t>Учреждению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использовании</w:t>
      </w:r>
      <w:r>
        <w:rPr>
          <w:spacing w:val="1"/>
        </w:rPr>
        <w:t xml:space="preserve"> </w:t>
      </w:r>
      <w:r>
        <w:t>потенциальных</w:t>
      </w:r>
      <w:r>
        <w:rPr>
          <w:spacing w:val="1"/>
        </w:rPr>
        <w:t xml:space="preserve"> </w:t>
      </w:r>
      <w:r>
        <w:t>возможностей</w:t>
      </w:r>
      <w:r>
        <w:rPr>
          <w:spacing w:val="1"/>
        </w:rPr>
        <w:t xml:space="preserve"> </w:t>
      </w:r>
      <w:r>
        <w:t>родительской</w:t>
      </w:r>
      <w:r>
        <w:rPr>
          <w:spacing w:val="1"/>
        </w:rPr>
        <w:t xml:space="preserve"> </w:t>
      </w:r>
      <w:r>
        <w:t>общественности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защите</w:t>
      </w:r>
      <w:r>
        <w:rPr>
          <w:spacing w:val="1"/>
        </w:rPr>
        <w:t xml:space="preserve"> </w:t>
      </w:r>
      <w:r>
        <w:t>законных</w:t>
      </w:r>
      <w:r>
        <w:rPr>
          <w:spacing w:val="1"/>
        </w:rPr>
        <w:t xml:space="preserve"> </w:t>
      </w:r>
      <w:r>
        <w:t>прав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интересов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педагогических</w:t>
      </w:r>
      <w:r>
        <w:rPr>
          <w:spacing w:val="1"/>
        </w:rPr>
        <w:t xml:space="preserve"> </w:t>
      </w:r>
      <w:r>
        <w:t>работников</w:t>
      </w:r>
      <w:r>
        <w:rPr>
          <w:spacing w:val="5"/>
        </w:rPr>
        <w:t xml:space="preserve"> </w:t>
      </w:r>
      <w:r>
        <w:t>Учреждения.</w:t>
      </w:r>
    </w:p>
    <w:p w:rsidR="00252A5C" w:rsidRDefault="00C2607A">
      <w:pPr>
        <w:pStyle w:val="a4"/>
        <w:numPr>
          <w:ilvl w:val="1"/>
          <w:numId w:val="4"/>
        </w:numPr>
        <w:tabs>
          <w:tab w:val="left" w:pos="2120"/>
        </w:tabs>
        <w:spacing w:line="360" w:lineRule="auto"/>
        <w:ind w:right="647" w:firstLine="566"/>
        <w:jc w:val="both"/>
      </w:pPr>
      <w:r>
        <w:t>Организация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родителями</w:t>
      </w:r>
      <w:r>
        <w:rPr>
          <w:spacing w:val="1"/>
        </w:rPr>
        <w:t xml:space="preserve"> </w:t>
      </w:r>
      <w:r>
        <w:t>(законными</w:t>
      </w:r>
      <w:r>
        <w:rPr>
          <w:spacing w:val="1"/>
        </w:rPr>
        <w:t xml:space="preserve"> </w:t>
      </w:r>
      <w:r>
        <w:t>представителями)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Учреждения по разъяснению их прав и обязанностей, создание информационно-просветительской</w:t>
      </w:r>
      <w:r>
        <w:rPr>
          <w:spacing w:val="1"/>
        </w:rPr>
        <w:t xml:space="preserve"> </w:t>
      </w:r>
      <w:r>
        <w:t>преемственной</w:t>
      </w:r>
      <w:r>
        <w:rPr>
          <w:spacing w:val="2"/>
        </w:rPr>
        <w:t xml:space="preserve"> </w:t>
      </w:r>
      <w:r>
        <w:t>связи</w:t>
      </w:r>
      <w:r>
        <w:rPr>
          <w:spacing w:val="3"/>
        </w:rPr>
        <w:t xml:space="preserve"> </w:t>
      </w:r>
      <w:r>
        <w:t>между</w:t>
      </w:r>
      <w:r>
        <w:rPr>
          <w:spacing w:val="-4"/>
        </w:rPr>
        <w:t xml:space="preserve"> </w:t>
      </w:r>
      <w:r>
        <w:t>участниками</w:t>
      </w:r>
      <w:r>
        <w:rPr>
          <w:spacing w:val="3"/>
        </w:rPr>
        <w:t xml:space="preserve"> </w:t>
      </w:r>
      <w:r>
        <w:t>образовательного</w:t>
      </w:r>
      <w:r>
        <w:rPr>
          <w:spacing w:val="-3"/>
        </w:rPr>
        <w:t xml:space="preserve"> </w:t>
      </w:r>
      <w:r>
        <w:t>процесса.</w:t>
      </w:r>
    </w:p>
    <w:p w:rsidR="00252A5C" w:rsidRDefault="00C2607A">
      <w:pPr>
        <w:pStyle w:val="a4"/>
        <w:numPr>
          <w:ilvl w:val="1"/>
          <w:numId w:val="4"/>
        </w:numPr>
        <w:tabs>
          <w:tab w:val="left" w:pos="2355"/>
        </w:tabs>
        <w:spacing w:line="360" w:lineRule="auto"/>
        <w:ind w:right="645" w:firstLine="566"/>
        <w:jc w:val="both"/>
      </w:pPr>
      <w:r>
        <w:t>Содействие</w:t>
      </w:r>
      <w:r>
        <w:rPr>
          <w:spacing w:val="1"/>
        </w:rPr>
        <w:t xml:space="preserve"> </w:t>
      </w:r>
      <w:r>
        <w:t>укреплению</w:t>
      </w:r>
      <w:r>
        <w:rPr>
          <w:spacing w:val="1"/>
        </w:rPr>
        <w:t xml:space="preserve"> </w:t>
      </w:r>
      <w:r>
        <w:t>материально-технической</w:t>
      </w:r>
      <w:r>
        <w:rPr>
          <w:spacing w:val="1"/>
        </w:rPr>
        <w:t xml:space="preserve"> </w:t>
      </w:r>
      <w:r>
        <w:t>базы</w:t>
      </w:r>
      <w:r>
        <w:rPr>
          <w:spacing w:val="1"/>
        </w:rPr>
        <w:t xml:space="preserve"> </w:t>
      </w:r>
      <w:r>
        <w:t>Учреждения,</w:t>
      </w:r>
      <w:r>
        <w:rPr>
          <w:spacing w:val="1"/>
        </w:rPr>
        <w:t xml:space="preserve"> </w:t>
      </w:r>
      <w:r>
        <w:t>совершенствованию</w:t>
      </w:r>
      <w:r>
        <w:rPr>
          <w:spacing w:val="1"/>
        </w:rPr>
        <w:t xml:space="preserve"> </w:t>
      </w:r>
      <w:r>
        <w:t>условий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осуществления</w:t>
      </w:r>
      <w:r>
        <w:rPr>
          <w:spacing w:val="1"/>
        </w:rPr>
        <w:t xml:space="preserve"> </w:t>
      </w:r>
      <w:r>
        <w:t>образовательного</w:t>
      </w:r>
      <w:r>
        <w:rPr>
          <w:spacing w:val="1"/>
        </w:rPr>
        <w:t xml:space="preserve"> </w:t>
      </w:r>
      <w:r>
        <w:t>процесса,</w:t>
      </w:r>
      <w:r>
        <w:rPr>
          <w:spacing w:val="1"/>
        </w:rPr>
        <w:t xml:space="preserve"> </w:t>
      </w:r>
      <w:r>
        <w:t>охраны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здоровья обучающихся.</w:t>
      </w:r>
    </w:p>
    <w:p w:rsidR="00252A5C" w:rsidRDefault="00252A5C">
      <w:pPr>
        <w:pStyle w:val="a3"/>
        <w:spacing w:before="7"/>
        <w:ind w:left="0"/>
        <w:rPr>
          <w:sz w:val="32"/>
        </w:rPr>
      </w:pPr>
    </w:p>
    <w:p w:rsidR="00252A5C" w:rsidRDefault="00C2607A">
      <w:pPr>
        <w:pStyle w:val="a4"/>
        <w:numPr>
          <w:ilvl w:val="0"/>
          <w:numId w:val="6"/>
        </w:numPr>
        <w:tabs>
          <w:tab w:val="left" w:pos="3225"/>
        </w:tabs>
        <w:ind w:left="3224" w:hanging="231"/>
        <w:jc w:val="both"/>
      </w:pPr>
      <w:r>
        <w:t>Состав</w:t>
      </w:r>
      <w:r>
        <w:rPr>
          <w:spacing w:val="16"/>
        </w:rPr>
        <w:t xml:space="preserve"> </w:t>
      </w:r>
      <w:r>
        <w:t>и</w:t>
      </w:r>
      <w:r>
        <w:rPr>
          <w:spacing w:val="29"/>
        </w:rPr>
        <w:t xml:space="preserve"> </w:t>
      </w:r>
      <w:r>
        <w:t>организация</w:t>
      </w:r>
      <w:r>
        <w:rPr>
          <w:spacing w:val="20"/>
        </w:rPr>
        <w:t xml:space="preserve"> </w:t>
      </w:r>
      <w:r>
        <w:t>деятельности</w:t>
      </w:r>
      <w:r>
        <w:rPr>
          <w:spacing w:val="16"/>
        </w:rPr>
        <w:t xml:space="preserve"> </w:t>
      </w:r>
      <w:r>
        <w:t>Совета</w:t>
      </w:r>
      <w:r>
        <w:rPr>
          <w:spacing w:val="24"/>
        </w:rPr>
        <w:t xml:space="preserve"> </w:t>
      </w:r>
      <w:r>
        <w:t>родителей</w:t>
      </w:r>
    </w:p>
    <w:p w:rsidR="00252A5C" w:rsidRDefault="00C2607A">
      <w:pPr>
        <w:pStyle w:val="a4"/>
        <w:numPr>
          <w:ilvl w:val="1"/>
          <w:numId w:val="3"/>
        </w:numPr>
        <w:tabs>
          <w:tab w:val="left" w:pos="2034"/>
        </w:tabs>
        <w:spacing w:before="126" w:line="360" w:lineRule="auto"/>
        <w:ind w:right="644" w:firstLine="566"/>
        <w:jc w:val="both"/>
      </w:pPr>
      <w:r>
        <w:t>В состав совета родителей входят все желающие родители (законные представители)</w:t>
      </w:r>
      <w:r>
        <w:rPr>
          <w:spacing w:val="1"/>
        </w:rPr>
        <w:t xml:space="preserve"> </w:t>
      </w:r>
      <w:r>
        <w:t>несовершеннолетних обучающихся, а также представитель администрации Учреждения с правом</w:t>
      </w:r>
      <w:r>
        <w:rPr>
          <w:spacing w:val="1"/>
        </w:rPr>
        <w:t xml:space="preserve"> </w:t>
      </w:r>
      <w:r>
        <w:t>решающего голоса. Численный и персональный состав совета родителей определяется ежегодно,</w:t>
      </w:r>
      <w:r>
        <w:rPr>
          <w:spacing w:val="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первом</w:t>
      </w:r>
      <w:r>
        <w:rPr>
          <w:spacing w:val="1"/>
        </w:rPr>
        <w:t xml:space="preserve"> </w:t>
      </w:r>
      <w:r>
        <w:t>заседании,</w:t>
      </w:r>
      <w:r>
        <w:rPr>
          <w:spacing w:val="-1"/>
        </w:rPr>
        <w:t xml:space="preserve"> </w:t>
      </w:r>
      <w:r>
        <w:t>не</w:t>
      </w:r>
      <w:r>
        <w:rPr>
          <w:spacing w:val="-5"/>
        </w:rPr>
        <w:t xml:space="preserve"> </w:t>
      </w:r>
      <w:r>
        <w:t>позднее</w:t>
      </w:r>
      <w:r>
        <w:rPr>
          <w:spacing w:val="-5"/>
        </w:rPr>
        <w:t xml:space="preserve"> </w:t>
      </w:r>
      <w:r>
        <w:t>15</w:t>
      </w:r>
      <w:r>
        <w:rPr>
          <w:spacing w:val="2"/>
        </w:rPr>
        <w:t xml:space="preserve"> </w:t>
      </w:r>
      <w:r>
        <w:t>сентября текущего</w:t>
      </w:r>
      <w:r>
        <w:rPr>
          <w:spacing w:val="-3"/>
        </w:rPr>
        <w:t xml:space="preserve"> </w:t>
      </w:r>
      <w:r>
        <w:t>года.</w:t>
      </w:r>
    </w:p>
    <w:p w:rsidR="00252A5C" w:rsidRDefault="00C2607A">
      <w:pPr>
        <w:pStyle w:val="a4"/>
        <w:numPr>
          <w:ilvl w:val="1"/>
          <w:numId w:val="3"/>
        </w:numPr>
        <w:tabs>
          <w:tab w:val="left" w:pos="2082"/>
        </w:tabs>
        <w:spacing w:line="360" w:lineRule="auto"/>
        <w:ind w:right="650" w:firstLine="566"/>
        <w:jc w:val="both"/>
      </w:pPr>
      <w:r>
        <w:t>Из</w:t>
      </w:r>
      <w:r>
        <w:rPr>
          <w:spacing w:val="1"/>
        </w:rPr>
        <w:t xml:space="preserve"> </w:t>
      </w:r>
      <w:r>
        <w:t>своего</w:t>
      </w:r>
      <w:r>
        <w:rPr>
          <w:spacing w:val="1"/>
        </w:rPr>
        <w:t xml:space="preserve"> </w:t>
      </w:r>
      <w:r>
        <w:t>состава</w:t>
      </w:r>
      <w:r>
        <w:rPr>
          <w:spacing w:val="1"/>
        </w:rPr>
        <w:t xml:space="preserve"> </w:t>
      </w:r>
      <w:r>
        <w:t>члены</w:t>
      </w:r>
      <w:r>
        <w:rPr>
          <w:spacing w:val="1"/>
        </w:rPr>
        <w:t xml:space="preserve"> </w:t>
      </w:r>
      <w:r>
        <w:t>совета</w:t>
      </w:r>
      <w:r>
        <w:rPr>
          <w:spacing w:val="1"/>
        </w:rPr>
        <w:t xml:space="preserve"> </w:t>
      </w:r>
      <w:r>
        <w:t>родителей</w:t>
      </w:r>
      <w:r>
        <w:rPr>
          <w:spacing w:val="1"/>
        </w:rPr>
        <w:t xml:space="preserve"> </w:t>
      </w:r>
      <w:r>
        <w:t>избирают</w:t>
      </w:r>
      <w:r>
        <w:rPr>
          <w:spacing w:val="1"/>
        </w:rPr>
        <w:t xml:space="preserve"> </w:t>
      </w:r>
      <w:r>
        <w:t>председателя.</w:t>
      </w:r>
      <w:r>
        <w:rPr>
          <w:spacing w:val="1"/>
        </w:rPr>
        <w:t xml:space="preserve"> </w:t>
      </w:r>
      <w:r>
        <w:t>Председатель</w:t>
      </w:r>
      <w:r>
        <w:rPr>
          <w:spacing w:val="1"/>
        </w:rPr>
        <w:t xml:space="preserve"> </w:t>
      </w:r>
      <w:r>
        <w:t>работает на общественных началах и ведет всю документацию совета родителей. Председатель</w:t>
      </w:r>
      <w:r>
        <w:rPr>
          <w:spacing w:val="1"/>
        </w:rPr>
        <w:t xml:space="preserve"> </w:t>
      </w:r>
      <w:r>
        <w:t>имеет право присутствовать на отдельных заседаниях органов самоуправления Учреждения по</w:t>
      </w:r>
      <w:r>
        <w:rPr>
          <w:spacing w:val="1"/>
        </w:rPr>
        <w:t xml:space="preserve"> </w:t>
      </w:r>
      <w:r>
        <w:t>вопросам,</w:t>
      </w:r>
      <w:r>
        <w:rPr>
          <w:spacing w:val="3"/>
        </w:rPr>
        <w:t xml:space="preserve"> </w:t>
      </w:r>
      <w:r>
        <w:t>относящимся к компетенции</w:t>
      </w:r>
      <w:r>
        <w:rPr>
          <w:spacing w:val="2"/>
        </w:rPr>
        <w:t xml:space="preserve"> </w:t>
      </w:r>
      <w:r>
        <w:t>совета</w:t>
      </w:r>
      <w:r>
        <w:rPr>
          <w:spacing w:val="4"/>
        </w:rPr>
        <w:t xml:space="preserve"> </w:t>
      </w:r>
      <w:r>
        <w:t>родителей.</w:t>
      </w:r>
    </w:p>
    <w:p w:rsidR="00252A5C" w:rsidRDefault="00252A5C">
      <w:pPr>
        <w:spacing w:line="360" w:lineRule="auto"/>
        <w:jc w:val="both"/>
        <w:sectPr w:rsidR="00252A5C">
          <w:pgSz w:w="11910" w:h="16840"/>
          <w:pgMar w:top="1460" w:right="200" w:bottom="280" w:left="660" w:header="720" w:footer="720" w:gutter="0"/>
          <w:cols w:space="720"/>
        </w:sectPr>
      </w:pPr>
    </w:p>
    <w:p w:rsidR="00252A5C" w:rsidRDefault="00C2607A">
      <w:pPr>
        <w:pStyle w:val="a4"/>
        <w:numPr>
          <w:ilvl w:val="1"/>
          <w:numId w:val="3"/>
        </w:numPr>
        <w:tabs>
          <w:tab w:val="left" w:pos="2010"/>
        </w:tabs>
        <w:spacing w:before="71" w:line="360" w:lineRule="auto"/>
        <w:ind w:right="653" w:firstLine="566"/>
        <w:jc w:val="both"/>
      </w:pPr>
      <w:r>
        <w:lastRenderedPageBreak/>
        <w:t>С правом совещательного голоса или без такого права в состав совета родителей могут</w:t>
      </w:r>
      <w:r>
        <w:rPr>
          <w:spacing w:val="1"/>
        </w:rPr>
        <w:t xml:space="preserve"> </w:t>
      </w:r>
      <w:r>
        <w:t>входить</w:t>
      </w:r>
      <w:r>
        <w:rPr>
          <w:spacing w:val="1"/>
        </w:rPr>
        <w:t xml:space="preserve"> </w:t>
      </w:r>
      <w:r>
        <w:t>представители</w:t>
      </w:r>
      <w:r>
        <w:rPr>
          <w:spacing w:val="1"/>
        </w:rPr>
        <w:t xml:space="preserve"> </w:t>
      </w:r>
      <w:r>
        <w:t>Учредителя,</w:t>
      </w:r>
      <w:r>
        <w:rPr>
          <w:spacing w:val="1"/>
        </w:rPr>
        <w:t xml:space="preserve"> </w:t>
      </w:r>
      <w:r>
        <w:t>общественных</w:t>
      </w:r>
      <w:r>
        <w:rPr>
          <w:spacing w:val="1"/>
        </w:rPr>
        <w:t xml:space="preserve"> </w:t>
      </w:r>
      <w:r>
        <w:t>организаций,</w:t>
      </w:r>
      <w:r>
        <w:rPr>
          <w:spacing w:val="1"/>
        </w:rPr>
        <w:t xml:space="preserve"> </w:t>
      </w:r>
      <w:r>
        <w:t>педагогические</w:t>
      </w:r>
      <w:r>
        <w:rPr>
          <w:spacing w:val="1"/>
        </w:rPr>
        <w:t xml:space="preserve"> </w:t>
      </w:r>
      <w:r>
        <w:t>работники</w:t>
      </w:r>
      <w:r>
        <w:rPr>
          <w:spacing w:val="1"/>
        </w:rPr>
        <w:t xml:space="preserve"> </w:t>
      </w:r>
      <w:r>
        <w:t>СШОР и другие лица, необходимость приглашения которых определяется председателем совета</w:t>
      </w:r>
      <w:r>
        <w:rPr>
          <w:spacing w:val="1"/>
        </w:rPr>
        <w:t xml:space="preserve"> </w:t>
      </w:r>
      <w:r>
        <w:t>родителей</w:t>
      </w:r>
      <w:r>
        <w:rPr>
          <w:spacing w:val="2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зависимости</w:t>
      </w:r>
      <w:r>
        <w:rPr>
          <w:spacing w:val="2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повестки</w:t>
      </w:r>
      <w:r>
        <w:rPr>
          <w:spacing w:val="2"/>
        </w:rPr>
        <w:t xml:space="preserve"> </w:t>
      </w:r>
      <w:r>
        <w:t>дня</w:t>
      </w:r>
      <w:r>
        <w:rPr>
          <w:spacing w:val="1"/>
        </w:rPr>
        <w:t xml:space="preserve"> </w:t>
      </w:r>
      <w:r>
        <w:t>заседаний.</w:t>
      </w:r>
    </w:p>
    <w:p w:rsidR="00252A5C" w:rsidRDefault="00C2607A">
      <w:pPr>
        <w:pStyle w:val="a4"/>
        <w:numPr>
          <w:ilvl w:val="1"/>
          <w:numId w:val="3"/>
        </w:numPr>
        <w:tabs>
          <w:tab w:val="left" w:pos="1995"/>
        </w:tabs>
        <w:spacing w:line="253" w:lineRule="exact"/>
        <w:ind w:left="1994" w:hanging="389"/>
        <w:jc w:val="both"/>
      </w:pPr>
      <w:r>
        <w:t>Срок</w:t>
      </w:r>
      <w:r>
        <w:rPr>
          <w:spacing w:val="-5"/>
        </w:rPr>
        <w:t xml:space="preserve"> </w:t>
      </w:r>
      <w:r>
        <w:t>полномочий</w:t>
      </w:r>
      <w:r>
        <w:rPr>
          <w:spacing w:val="-3"/>
        </w:rPr>
        <w:t xml:space="preserve"> </w:t>
      </w:r>
      <w:r>
        <w:t>совета</w:t>
      </w:r>
      <w:r>
        <w:rPr>
          <w:spacing w:val="-1"/>
        </w:rPr>
        <w:t xml:space="preserve"> </w:t>
      </w:r>
      <w:r>
        <w:t>родителей</w:t>
      </w:r>
      <w:r>
        <w:rPr>
          <w:spacing w:val="-2"/>
        </w:rPr>
        <w:t xml:space="preserve"> </w:t>
      </w:r>
      <w:r w:rsidR="00984843" w:rsidRPr="00D53FD6">
        <w:t>1</w:t>
      </w:r>
      <w:r w:rsidRPr="00D53FD6">
        <w:rPr>
          <w:spacing w:val="-3"/>
        </w:rPr>
        <w:t xml:space="preserve"> </w:t>
      </w:r>
      <w:r w:rsidRPr="00D53FD6">
        <w:t>год</w:t>
      </w:r>
      <w:r>
        <w:t>.</w:t>
      </w:r>
    </w:p>
    <w:p w:rsidR="00252A5C" w:rsidRDefault="00C2607A">
      <w:pPr>
        <w:pStyle w:val="a4"/>
        <w:numPr>
          <w:ilvl w:val="1"/>
          <w:numId w:val="3"/>
        </w:numPr>
        <w:tabs>
          <w:tab w:val="left" w:pos="1995"/>
        </w:tabs>
        <w:spacing w:before="131"/>
        <w:ind w:left="1994" w:hanging="389"/>
        <w:jc w:val="both"/>
      </w:pPr>
      <w:r>
        <w:t>Совет</w:t>
      </w:r>
      <w:r>
        <w:rPr>
          <w:spacing w:val="-2"/>
        </w:rPr>
        <w:t xml:space="preserve"> </w:t>
      </w:r>
      <w:r>
        <w:t>родителей</w:t>
      </w:r>
      <w:r>
        <w:rPr>
          <w:spacing w:val="1"/>
        </w:rPr>
        <w:t xml:space="preserve"> </w:t>
      </w:r>
      <w:r>
        <w:t>собирается</w:t>
      </w:r>
      <w:r>
        <w:rPr>
          <w:spacing w:val="-1"/>
        </w:rPr>
        <w:t xml:space="preserve"> </w:t>
      </w:r>
      <w:r w:rsidR="00D53FD6">
        <w:t>по мере необходимо</w:t>
      </w:r>
      <w:bookmarkStart w:id="0" w:name="_GoBack"/>
      <w:bookmarkEnd w:id="0"/>
      <w:r w:rsidR="00D53FD6">
        <w:t>сти, не реже 1 раза в год.</w:t>
      </w:r>
    </w:p>
    <w:p w:rsidR="00252A5C" w:rsidRDefault="00C2607A">
      <w:pPr>
        <w:pStyle w:val="a4"/>
        <w:numPr>
          <w:ilvl w:val="1"/>
          <w:numId w:val="2"/>
        </w:numPr>
        <w:tabs>
          <w:tab w:val="left" w:pos="2058"/>
        </w:tabs>
        <w:spacing w:before="126" w:line="360" w:lineRule="auto"/>
        <w:ind w:right="648" w:firstLine="566"/>
        <w:jc w:val="both"/>
      </w:pPr>
      <w:r>
        <w:t>Заседание совета</w:t>
      </w:r>
      <w:r>
        <w:rPr>
          <w:spacing w:val="1"/>
        </w:rPr>
        <w:t xml:space="preserve"> </w:t>
      </w:r>
      <w:r>
        <w:t>родителей</w:t>
      </w:r>
      <w:r>
        <w:rPr>
          <w:spacing w:val="1"/>
        </w:rPr>
        <w:t xml:space="preserve"> </w:t>
      </w:r>
      <w:r>
        <w:t>считается</w:t>
      </w:r>
      <w:r>
        <w:rPr>
          <w:spacing w:val="1"/>
        </w:rPr>
        <w:t xml:space="preserve"> </w:t>
      </w:r>
      <w:r>
        <w:t>правомочным,</w:t>
      </w:r>
      <w:r>
        <w:rPr>
          <w:spacing w:val="1"/>
        </w:rPr>
        <w:t xml:space="preserve"> </w:t>
      </w:r>
      <w:r>
        <w:t>если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нем</w:t>
      </w:r>
      <w:r>
        <w:rPr>
          <w:spacing w:val="1"/>
        </w:rPr>
        <w:t xml:space="preserve"> </w:t>
      </w:r>
      <w:r>
        <w:t>присутствует</w:t>
      </w:r>
      <w:r>
        <w:rPr>
          <w:spacing w:val="1"/>
        </w:rPr>
        <w:t xml:space="preserve"> </w:t>
      </w:r>
      <w:r>
        <w:t>2\3</w:t>
      </w:r>
      <w:r>
        <w:rPr>
          <w:spacing w:val="1"/>
        </w:rPr>
        <w:t xml:space="preserve"> </w:t>
      </w:r>
      <w:r>
        <w:t>численного</w:t>
      </w:r>
      <w:r>
        <w:rPr>
          <w:spacing w:val="1"/>
        </w:rPr>
        <w:t xml:space="preserve"> </w:t>
      </w:r>
      <w:r>
        <w:t>состава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членов.</w:t>
      </w:r>
      <w:r>
        <w:rPr>
          <w:spacing w:val="1"/>
        </w:rPr>
        <w:t xml:space="preserve"> </w:t>
      </w:r>
      <w:r>
        <w:t>Заседания</w:t>
      </w:r>
      <w:r>
        <w:rPr>
          <w:spacing w:val="1"/>
        </w:rPr>
        <w:t xml:space="preserve"> </w:t>
      </w:r>
      <w:r>
        <w:t>совета</w:t>
      </w:r>
      <w:r>
        <w:rPr>
          <w:spacing w:val="1"/>
        </w:rPr>
        <w:t xml:space="preserve"> </w:t>
      </w:r>
      <w:r>
        <w:t>родителей</w:t>
      </w:r>
      <w:r>
        <w:rPr>
          <w:spacing w:val="1"/>
        </w:rPr>
        <w:t xml:space="preserve"> </w:t>
      </w:r>
      <w:r>
        <w:t>оформляются</w:t>
      </w:r>
      <w:r>
        <w:rPr>
          <w:spacing w:val="1"/>
        </w:rPr>
        <w:t xml:space="preserve"> </w:t>
      </w:r>
      <w:r>
        <w:t>протоколами.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протоколах</w:t>
      </w:r>
      <w:r>
        <w:rPr>
          <w:spacing w:val="1"/>
        </w:rPr>
        <w:t xml:space="preserve"> </w:t>
      </w:r>
      <w:r>
        <w:t>фиксируется</w:t>
      </w:r>
      <w:r>
        <w:rPr>
          <w:spacing w:val="1"/>
        </w:rPr>
        <w:t xml:space="preserve"> </w:t>
      </w:r>
      <w:r>
        <w:t>ход</w:t>
      </w:r>
      <w:r>
        <w:rPr>
          <w:spacing w:val="1"/>
        </w:rPr>
        <w:t xml:space="preserve"> </w:t>
      </w:r>
      <w:r>
        <w:t>обсуждения</w:t>
      </w:r>
      <w:r>
        <w:rPr>
          <w:spacing w:val="1"/>
        </w:rPr>
        <w:t xml:space="preserve"> </w:t>
      </w:r>
      <w:r>
        <w:t>вопросов,</w:t>
      </w:r>
      <w:r>
        <w:rPr>
          <w:spacing w:val="1"/>
        </w:rPr>
        <w:t xml:space="preserve"> </w:t>
      </w:r>
      <w:r>
        <w:t>предложения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замечания</w:t>
      </w:r>
      <w:r>
        <w:rPr>
          <w:spacing w:val="1"/>
        </w:rPr>
        <w:t xml:space="preserve"> </w:t>
      </w:r>
      <w:r>
        <w:t>членов</w:t>
      </w:r>
      <w:r>
        <w:rPr>
          <w:spacing w:val="1"/>
        </w:rPr>
        <w:t xml:space="preserve"> </w:t>
      </w:r>
      <w:r>
        <w:t>совета</w:t>
      </w:r>
      <w:r>
        <w:rPr>
          <w:spacing w:val="1"/>
        </w:rPr>
        <w:t xml:space="preserve"> </w:t>
      </w:r>
      <w:r>
        <w:t>родителей.</w:t>
      </w:r>
      <w:r>
        <w:rPr>
          <w:spacing w:val="3"/>
        </w:rPr>
        <w:t xml:space="preserve"> </w:t>
      </w:r>
      <w:r>
        <w:t>Протоколы</w:t>
      </w:r>
      <w:r>
        <w:rPr>
          <w:spacing w:val="3"/>
        </w:rPr>
        <w:t xml:space="preserve"> </w:t>
      </w:r>
      <w:r>
        <w:t>подписываются</w:t>
      </w:r>
      <w:r>
        <w:rPr>
          <w:spacing w:val="-4"/>
        </w:rPr>
        <w:t xml:space="preserve"> </w:t>
      </w:r>
      <w:r>
        <w:t>председателем.</w:t>
      </w:r>
    </w:p>
    <w:p w:rsidR="00252A5C" w:rsidRDefault="00C2607A">
      <w:pPr>
        <w:pStyle w:val="a4"/>
        <w:numPr>
          <w:ilvl w:val="1"/>
          <w:numId w:val="2"/>
        </w:numPr>
        <w:tabs>
          <w:tab w:val="left" w:pos="2115"/>
        </w:tabs>
        <w:spacing w:line="360" w:lineRule="auto"/>
        <w:ind w:right="657" w:firstLine="566"/>
        <w:jc w:val="both"/>
      </w:pPr>
      <w:r>
        <w:t>Решения</w:t>
      </w:r>
      <w:r>
        <w:rPr>
          <w:spacing w:val="1"/>
        </w:rPr>
        <w:t xml:space="preserve"> </w:t>
      </w:r>
      <w:r>
        <w:t>совета</w:t>
      </w:r>
      <w:r>
        <w:rPr>
          <w:spacing w:val="1"/>
        </w:rPr>
        <w:t xml:space="preserve"> </w:t>
      </w:r>
      <w:r>
        <w:t>родителей</w:t>
      </w:r>
      <w:r>
        <w:rPr>
          <w:spacing w:val="1"/>
        </w:rPr>
        <w:t xml:space="preserve"> </w:t>
      </w:r>
      <w:r>
        <w:t>принимаются</w:t>
      </w:r>
      <w:r>
        <w:rPr>
          <w:spacing w:val="1"/>
        </w:rPr>
        <w:t xml:space="preserve"> </w:t>
      </w:r>
      <w:r>
        <w:t>простым</w:t>
      </w:r>
      <w:r>
        <w:rPr>
          <w:spacing w:val="1"/>
        </w:rPr>
        <w:t xml:space="preserve"> </w:t>
      </w:r>
      <w:r>
        <w:t>большинством</w:t>
      </w:r>
      <w:r>
        <w:rPr>
          <w:spacing w:val="1"/>
        </w:rPr>
        <w:t xml:space="preserve"> </w:t>
      </w:r>
      <w:r>
        <w:t>голосов.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равенстве</w:t>
      </w:r>
      <w:r>
        <w:rPr>
          <w:spacing w:val="-6"/>
        </w:rPr>
        <w:t xml:space="preserve"> </w:t>
      </w:r>
      <w:r>
        <w:t>голосов,</w:t>
      </w:r>
      <w:r>
        <w:rPr>
          <w:spacing w:val="3"/>
        </w:rPr>
        <w:t xml:space="preserve"> </w:t>
      </w:r>
      <w:r>
        <w:t>решающим считается голос</w:t>
      </w:r>
      <w:r>
        <w:rPr>
          <w:spacing w:val="-1"/>
        </w:rPr>
        <w:t xml:space="preserve"> </w:t>
      </w:r>
      <w:r>
        <w:t>председателя совета</w:t>
      </w:r>
      <w:r>
        <w:rPr>
          <w:spacing w:val="3"/>
        </w:rPr>
        <w:t xml:space="preserve"> </w:t>
      </w:r>
      <w:r>
        <w:t>родителей.</w:t>
      </w:r>
    </w:p>
    <w:p w:rsidR="00252A5C" w:rsidRDefault="00C2607A">
      <w:pPr>
        <w:pStyle w:val="a4"/>
        <w:numPr>
          <w:ilvl w:val="1"/>
          <w:numId w:val="2"/>
        </w:numPr>
        <w:tabs>
          <w:tab w:val="left" w:pos="2082"/>
        </w:tabs>
        <w:spacing w:line="360" w:lineRule="auto"/>
        <w:ind w:right="660" w:firstLine="566"/>
        <w:jc w:val="both"/>
      </w:pPr>
      <w:r>
        <w:t>При</w:t>
      </w:r>
      <w:r>
        <w:rPr>
          <w:spacing w:val="1"/>
        </w:rPr>
        <w:t xml:space="preserve"> </w:t>
      </w:r>
      <w:r>
        <w:t>рассмотрении</w:t>
      </w:r>
      <w:r>
        <w:rPr>
          <w:spacing w:val="1"/>
        </w:rPr>
        <w:t xml:space="preserve"> </w:t>
      </w:r>
      <w:r>
        <w:t>вопросов,</w:t>
      </w:r>
      <w:r>
        <w:rPr>
          <w:spacing w:val="1"/>
        </w:rPr>
        <w:t xml:space="preserve"> </w:t>
      </w:r>
      <w:r>
        <w:t>связанных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обучающимися,</w:t>
      </w:r>
      <w:r>
        <w:rPr>
          <w:spacing w:val="1"/>
        </w:rPr>
        <w:t xml:space="preserve"> </w:t>
      </w:r>
      <w:r>
        <w:t>присутствие</w:t>
      </w:r>
      <w:r>
        <w:rPr>
          <w:spacing w:val="1"/>
        </w:rPr>
        <w:t xml:space="preserve"> </w:t>
      </w:r>
      <w:r>
        <w:t>родителей</w:t>
      </w:r>
      <w:r>
        <w:rPr>
          <w:spacing w:val="1"/>
        </w:rPr>
        <w:t xml:space="preserve"> </w:t>
      </w:r>
      <w:r>
        <w:t>(законных представителей)</w:t>
      </w:r>
      <w:r>
        <w:rPr>
          <w:spacing w:val="-2"/>
        </w:rPr>
        <w:t xml:space="preserve"> </w:t>
      </w:r>
      <w:r>
        <w:t>обучающегося</w:t>
      </w:r>
      <w:r>
        <w:rPr>
          <w:spacing w:val="-1"/>
        </w:rPr>
        <w:t xml:space="preserve"> </w:t>
      </w:r>
      <w:r>
        <w:t>на</w:t>
      </w:r>
      <w:r>
        <w:rPr>
          <w:spacing w:val="3"/>
        </w:rPr>
        <w:t xml:space="preserve"> </w:t>
      </w:r>
      <w:r>
        <w:t>заседании</w:t>
      </w:r>
      <w:r>
        <w:rPr>
          <w:spacing w:val="-2"/>
        </w:rPr>
        <w:t xml:space="preserve"> </w:t>
      </w:r>
      <w:r>
        <w:t>совета</w:t>
      </w:r>
      <w:r>
        <w:rPr>
          <w:spacing w:val="2"/>
        </w:rPr>
        <w:t xml:space="preserve"> </w:t>
      </w:r>
      <w:r>
        <w:t>родителей</w:t>
      </w:r>
      <w:r>
        <w:rPr>
          <w:spacing w:val="1"/>
        </w:rPr>
        <w:t xml:space="preserve"> </w:t>
      </w:r>
      <w:r>
        <w:t>обязательно.</w:t>
      </w:r>
    </w:p>
    <w:p w:rsidR="00252A5C" w:rsidRDefault="00C2607A">
      <w:pPr>
        <w:pStyle w:val="a4"/>
        <w:numPr>
          <w:ilvl w:val="1"/>
          <w:numId w:val="2"/>
        </w:numPr>
        <w:tabs>
          <w:tab w:val="left" w:pos="2135"/>
        </w:tabs>
        <w:spacing w:line="360" w:lineRule="auto"/>
        <w:ind w:right="655" w:firstLine="566"/>
        <w:jc w:val="both"/>
      </w:pPr>
      <w:r>
        <w:t>Решения совета родителей, принятые в пределах его полномочий и в соответствии с</w:t>
      </w:r>
      <w:r>
        <w:rPr>
          <w:spacing w:val="1"/>
        </w:rPr>
        <w:t xml:space="preserve"> </w:t>
      </w:r>
      <w:r>
        <w:t>законодательством,</w:t>
      </w:r>
      <w:r>
        <w:rPr>
          <w:spacing w:val="1"/>
        </w:rPr>
        <w:t xml:space="preserve"> </w:t>
      </w:r>
      <w:r>
        <w:t>являются</w:t>
      </w:r>
      <w:r>
        <w:rPr>
          <w:spacing w:val="1"/>
        </w:rPr>
        <w:t xml:space="preserve"> </w:t>
      </w:r>
      <w:r>
        <w:t>рекомендательными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доводятся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сведения</w:t>
      </w:r>
      <w:r>
        <w:rPr>
          <w:spacing w:val="56"/>
        </w:rPr>
        <w:t xml:space="preserve"> </w:t>
      </w:r>
      <w:r>
        <w:t>директора</w:t>
      </w:r>
      <w:r>
        <w:rPr>
          <w:spacing w:val="1"/>
        </w:rPr>
        <w:t xml:space="preserve"> </w:t>
      </w:r>
      <w:r>
        <w:t>Учреждения.</w:t>
      </w:r>
    </w:p>
    <w:p w:rsidR="00252A5C" w:rsidRDefault="00C2607A">
      <w:pPr>
        <w:pStyle w:val="a4"/>
        <w:numPr>
          <w:ilvl w:val="1"/>
          <w:numId w:val="2"/>
        </w:numPr>
        <w:tabs>
          <w:tab w:val="left" w:pos="2226"/>
        </w:tabs>
        <w:spacing w:line="360" w:lineRule="auto"/>
        <w:ind w:right="656" w:firstLine="566"/>
        <w:jc w:val="both"/>
      </w:pPr>
      <w:r>
        <w:t>Директор</w:t>
      </w:r>
      <w:r>
        <w:rPr>
          <w:spacing w:val="1"/>
        </w:rPr>
        <w:t xml:space="preserve"> </w:t>
      </w:r>
      <w:r>
        <w:t>Учреждения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месячный</w:t>
      </w:r>
      <w:r>
        <w:rPr>
          <w:spacing w:val="1"/>
        </w:rPr>
        <w:t xml:space="preserve"> </w:t>
      </w:r>
      <w:r>
        <w:t>срок</w:t>
      </w:r>
      <w:r>
        <w:rPr>
          <w:spacing w:val="1"/>
        </w:rPr>
        <w:t xml:space="preserve"> </w:t>
      </w:r>
      <w:r>
        <w:t>должен</w:t>
      </w:r>
      <w:r>
        <w:rPr>
          <w:spacing w:val="1"/>
        </w:rPr>
        <w:t xml:space="preserve"> </w:t>
      </w:r>
      <w:r>
        <w:t>рассмотреть</w:t>
      </w:r>
      <w:r>
        <w:rPr>
          <w:spacing w:val="1"/>
        </w:rPr>
        <w:t xml:space="preserve"> </w:t>
      </w:r>
      <w:r>
        <w:t>решение</w:t>
      </w:r>
      <w:r>
        <w:rPr>
          <w:spacing w:val="1"/>
        </w:rPr>
        <w:t xml:space="preserve"> </w:t>
      </w:r>
      <w:r>
        <w:t>совета</w:t>
      </w:r>
      <w:r>
        <w:rPr>
          <w:spacing w:val="1"/>
        </w:rPr>
        <w:t xml:space="preserve"> </w:t>
      </w:r>
      <w:r>
        <w:t>родителей,</w:t>
      </w:r>
      <w:r>
        <w:rPr>
          <w:spacing w:val="3"/>
        </w:rPr>
        <w:t xml:space="preserve"> </w:t>
      </w:r>
      <w:r>
        <w:t>принять соответствующее</w:t>
      </w:r>
      <w:r>
        <w:rPr>
          <w:spacing w:val="-6"/>
        </w:rPr>
        <w:t xml:space="preserve"> </w:t>
      </w:r>
      <w:r>
        <w:t>решение</w:t>
      </w:r>
      <w:r>
        <w:rPr>
          <w:spacing w:val="-6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сообщить</w:t>
      </w:r>
      <w:r>
        <w:rPr>
          <w:spacing w:val="1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t>нем совету</w:t>
      </w:r>
      <w:r>
        <w:rPr>
          <w:spacing w:val="-4"/>
        </w:rPr>
        <w:t xml:space="preserve"> </w:t>
      </w:r>
      <w:r>
        <w:t>родителей.</w:t>
      </w:r>
    </w:p>
    <w:p w:rsidR="00252A5C" w:rsidRDefault="00252A5C">
      <w:pPr>
        <w:pStyle w:val="a3"/>
        <w:spacing w:before="9"/>
        <w:ind w:left="0"/>
        <w:rPr>
          <w:sz w:val="32"/>
        </w:rPr>
      </w:pPr>
    </w:p>
    <w:p w:rsidR="00252A5C" w:rsidRDefault="00C2607A">
      <w:pPr>
        <w:pStyle w:val="a4"/>
        <w:numPr>
          <w:ilvl w:val="0"/>
          <w:numId w:val="6"/>
        </w:numPr>
        <w:tabs>
          <w:tab w:val="left" w:pos="4305"/>
        </w:tabs>
        <w:ind w:left="4304" w:hanging="231"/>
        <w:jc w:val="left"/>
      </w:pPr>
      <w:r>
        <w:t>Компетенция</w:t>
      </w:r>
      <w:r>
        <w:rPr>
          <w:spacing w:val="18"/>
        </w:rPr>
        <w:t xml:space="preserve"> </w:t>
      </w:r>
      <w:r>
        <w:t>Совета</w:t>
      </w:r>
      <w:r>
        <w:rPr>
          <w:spacing w:val="25"/>
        </w:rPr>
        <w:t xml:space="preserve"> </w:t>
      </w:r>
      <w:r>
        <w:t>родителей</w:t>
      </w:r>
    </w:p>
    <w:p w:rsidR="00252A5C" w:rsidRDefault="00C2607A">
      <w:pPr>
        <w:pStyle w:val="a3"/>
        <w:spacing w:before="127"/>
        <w:ind w:left="1606"/>
      </w:pPr>
      <w:r>
        <w:t>4.1.</w:t>
      </w:r>
      <w:r>
        <w:rPr>
          <w:spacing w:val="22"/>
        </w:rPr>
        <w:t xml:space="preserve"> </w:t>
      </w:r>
      <w:r>
        <w:t>К</w:t>
      </w:r>
      <w:r>
        <w:rPr>
          <w:spacing w:val="14"/>
        </w:rPr>
        <w:t xml:space="preserve"> </w:t>
      </w:r>
      <w:r>
        <w:t>компетенции</w:t>
      </w:r>
      <w:r>
        <w:rPr>
          <w:spacing w:val="20"/>
        </w:rPr>
        <w:t xml:space="preserve"> </w:t>
      </w:r>
      <w:r>
        <w:t>совета</w:t>
      </w:r>
      <w:r>
        <w:rPr>
          <w:spacing w:val="21"/>
        </w:rPr>
        <w:t xml:space="preserve"> </w:t>
      </w:r>
      <w:r>
        <w:t>родителей</w:t>
      </w:r>
      <w:r>
        <w:rPr>
          <w:spacing w:val="26"/>
        </w:rPr>
        <w:t xml:space="preserve"> </w:t>
      </w:r>
      <w:r>
        <w:t>относится:</w:t>
      </w:r>
    </w:p>
    <w:p w:rsidR="00252A5C" w:rsidRDefault="00C2607A">
      <w:pPr>
        <w:pStyle w:val="a4"/>
        <w:numPr>
          <w:ilvl w:val="0"/>
          <w:numId w:val="1"/>
        </w:numPr>
        <w:tabs>
          <w:tab w:val="left" w:pos="1833"/>
        </w:tabs>
        <w:spacing w:before="126" w:line="364" w:lineRule="auto"/>
        <w:ind w:right="656" w:firstLine="547"/>
        <w:jc w:val="left"/>
      </w:pPr>
      <w:r>
        <w:t>содействие</w:t>
      </w:r>
      <w:r>
        <w:rPr>
          <w:spacing w:val="3"/>
        </w:rPr>
        <w:t xml:space="preserve"> </w:t>
      </w:r>
      <w:r>
        <w:t>обеспечению</w:t>
      </w:r>
      <w:r>
        <w:rPr>
          <w:spacing w:val="9"/>
        </w:rPr>
        <w:t xml:space="preserve"> </w:t>
      </w:r>
      <w:r>
        <w:t>оптимальных</w:t>
      </w:r>
      <w:r>
        <w:rPr>
          <w:spacing w:val="11"/>
        </w:rPr>
        <w:t xml:space="preserve"> </w:t>
      </w:r>
      <w:r>
        <w:t>условий</w:t>
      </w:r>
      <w:r>
        <w:rPr>
          <w:spacing w:val="12"/>
        </w:rPr>
        <w:t xml:space="preserve"> </w:t>
      </w:r>
      <w:r>
        <w:t>для</w:t>
      </w:r>
      <w:r>
        <w:rPr>
          <w:spacing w:val="4"/>
        </w:rPr>
        <w:t xml:space="preserve"> </w:t>
      </w:r>
      <w:r>
        <w:t>организации</w:t>
      </w:r>
      <w:r>
        <w:rPr>
          <w:spacing w:val="12"/>
        </w:rPr>
        <w:t xml:space="preserve"> </w:t>
      </w:r>
      <w:r>
        <w:t>образовательного</w:t>
      </w:r>
      <w:r>
        <w:rPr>
          <w:spacing w:val="-52"/>
        </w:rPr>
        <w:t xml:space="preserve"> </w:t>
      </w:r>
      <w:r>
        <w:t>(учебно-тренировочного) процесса;</w:t>
      </w:r>
    </w:p>
    <w:p w:rsidR="00252A5C" w:rsidRDefault="00C2607A">
      <w:pPr>
        <w:pStyle w:val="a4"/>
        <w:numPr>
          <w:ilvl w:val="0"/>
          <w:numId w:val="1"/>
        </w:numPr>
        <w:tabs>
          <w:tab w:val="left" w:pos="1761"/>
        </w:tabs>
        <w:spacing w:line="360" w:lineRule="auto"/>
        <w:ind w:right="653" w:firstLine="547"/>
        <w:jc w:val="left"/>
      </w:pPr>
      <w:r>
        <w:t>обсуждение</w:t>
      </w:r>
      <w:r>
        <w:rPr>
          <w:spacing w:val="33"/>
        </w:rPr>
        <w:t xml:space="preserve"> </w:t>
      </w:r>
      <w:r>
        <w:t>локальных</w:t>
      </w:r>
      <w:r>
        <w:rPr>
          <w:spacing w:val="36"/>
        </w:rPr>
        <w:t xml:space="preserve"> </w:t>
      </w:r>
      <w:r>
        <w:t>нормативных</w:t>
      </w:r>
      <w:r>
        <w:rPr>
          <w:spacing w:val="36"/>
        </w:rPr>
        <w:t xml:space="preserve"> </w:t>
      </w:r>
      <w:r>
        <w:t>актов,</w:t>
      </w:r>
      <w:r>
        <w:rPr>
          <w:spacing w:val="45"/>
        </w:rPr>
        <w:t xml:space="preserve"> </w:t>
      </w:r>
      <w:r>
        <w:t>затрагивающих</w:t>
      </w:r>
      <w:r>
        <w:rPr>
          <w:spacing w:val="36"/>
        </w:rPr>
        <w:t xml:space="preserve"> </w:t>
      </w:r>
      <w:r>
        <w:t>права</w:t>
      </w:r>
      <w:r>
        <w:rPr>
          <w:spacing w:val="39"/>
        </w:rPr>
        <w:t xml:space="preserve"> </w:t>
      </w:r>
      <w:r>
        <w:t>и</w:t>
      </w:r>
      <w:r>
        <w:rPr>
          <w:spacing w:val="45"/>
        </w:rPr>
        <w:t xml:space="preserve"> </w:t>
      </w:r>
      <w:r>
        <w:t>законные</w:t>
      </w:r>
      <w:r>
        <w:rPr>
          <w:spacing w:val="40"/>
        </w:rPr>
        <w:t xml:space="preserve"> </w:t>
      </w:r>
      <w:r>
        <w:t>интересы</w:t>
      </w:r>
      <w:r>
        <w:rPr>
          <w:spacing w:val="-52"/>
        </w:rPr>
        <w:t xml:space="preserve"> </w:t>
      </w:r>
      <w:r>
        <w:t>обучающихся</w:t>
      </w:r>
      <w:r>
        <w:rPr>
          <w:spacing w:val="3"/>
        </w:rPr>
        <w:t xml:space="preserve"> </w:t>
      </w:r>
      <w:r>
        <w:t>и</w:t>
      </w:r>
      <w:r>
        <w:rPr>
          <w:spacing w:val="6"/>
        </w:rPr>
        <w:t xml:space="preserve"> </w:t>
      </w:r>
      <w:r>
        <w:t>выражение</w:t>
      </w:r>
      <w:r>
        <w:rPr>
          <w:spacing w:val="3"/>
        </w:rPr>
        <w:t xml:space="preserve"> </w:t>
      </w:r>
      <w:r>
        <w:t>мотивированного</w:t>
      </w:r>
      <w:r>
        <w:rPr>
          <w:spacing w:val="5"/>
        </w:rPr>
        <w:t xml:space="preserve"> </w:t>
      </w:r>
      <w:r>
        <w:t>мнения</w:t>
      </w:r>
      <w:r>
        <w:rPr>
          <w:spacing w:val="4"/>
        </w:rPr>
        <w:t xml:space="preserve"> </w:t>
      </w:r>
      <w:r>
        <w:t>при</w:t>
      </w:r>
      <w:r>
        <w:rPr>
          <w:spacing w:val="6"/>
        </w:rPr>
        <w:t xml:space="preserve"> </w:t>
      </w:r>
      <w:r>
        <w:t>их</w:t>
      </w:r>
      <w:r>
        <w:rPr>
          <w:spacing w:val="4"/>
        </w:rPr>
        <w:t xml:space="preserve"> </w:t>
      </w:r>
      <w:r>
        <w:t>принятии;</w:t>
      </w:r>
    </w:p>
    <w:p w:rsidR="00252A5C" w:rsidRDefault="00C2607A">
      <w:pPr>
        <w:pStyle w:val="a4"/>
        <w:numPr>
          <w:ilvl w:val="0"/>
          <w:numId w:val="1"/>
        </w:numPr>
        <w:tabs>
          <w:tab w:val="left" w:pos="1804"/>
        </w:tabs>
        <w:spacing w:line="360" w:lineRule="auto"/>
        <w:ind w:right="663" w:firstLine="547"/>
        <w:jc w:val="left"/>
      </w:pPr>
      <w:r>
        <w:t>проведение</w:t>
      </w:r>
      <w:r>
        <w:rPr>
          <w:spacing w:val="32"/>
        </w:rPr>
        <w:t xml:space="preserve"> </w:t>
      </w:r>
      <w:r>
        <w:t>разъяснительной</w:t>
      </w:r>
      <w:r>
        <w:rPr>
          <w:spacing w:val="31"/>
        </w:rPr>
        <w:t xml:space="preserve"> </w:t>
      </w:r>
      <w:r>
        <w:t>и</w:t>
      </w:r>
      <w:r>
        <w:rPr>
          <w:spacing w:val="37"/>
        </w:rPr>
        <w:t xml:space="preserve"> </w:t>
      </w:r>
      <w:r>
        <w:t>консультативной</w:t>
      </w:r>
      <w:r>
        <w:rPr>
          <w:spacing w:val="37"/>
        </w:rPr>
        <w:t xml:space="preserve"> </w:t>
      </w:r>
      <w:r>
        <w:t>работы</w:t>
      </w:r>
      <w:r>
        <w:rPr>
          <w:spacing w:val="30"/>
        </w:rPr>
        <w:t xml:space="preserve"> </w:t>
      </w:r>
      <w:r>
        <w:t>среди</w:t>
      </w:r>
      <w:r>
        <w:rPr>
          <w:spacing w:val="31"/>
        </w:rPr>
        <w:t xml:space="preserve"> </w:t>
      </w:r>
      <w:r>
        <w:t>родителей</w:t>
      </w:r>
      <w:r>
        <w:rPr>
          <w:spacing w:val="37"/>
        </w:rPr>
        <w:t xml:space="preserve"> </w:t>
      </w:r>
      <w:r>
        <w:t>(законных</w:t>
      </w:r>
      <w:r>
        <w:rPr>
          <w:spacing w:val="-52"/>
        </w:rPr>
        <w:t xml:space="preserve"> </w:t>
      </w:r>
      <w:r>
        <w:t>представителей)</w:t>
      </w:r>
      <w:r>
        <w:rPr>
          <w:spacing w:val="11"/>
        </w:rPr>
        <w:t xml:space="preserve"> </w:t>
      </w:r>
      <w:r>
        <w:t>обучающихся</w:t>
      </w:r>
      <w:r>
        <w:rPr>
          <w:spacing w:val="8"/>
        </w:rPr>
        <w:t xml:space="preserve"> </w:t>
      </w:r>
      <w:r>
        <w:t>об</w:t>
      </w:r>
      <w:r>
        <w:rPr>
          <w:spacing w:val="2"/>
        </w:rPr>
        <w:t xml:space="preserve"> </w:t>
      </w:r>
      <w:r>
        <w:t>их</w:t>
      </w:r>
      <w:r>
        <w:rPr>
          <w:spacing w:val="3"/>
        </w:rPr>
        <w:t xml:space="preserve"> </w:t>
      </w:r>
      <w:r>
        <w:t>правах</w:t>
      </w:r>
      <w:r>
        <w:rPr>
          <w:spacing w:val="9"/>
        </w:rPr>
        <w:t xml:space="preserve"> </w:t>
      </w:r>
      <w:r>
        <w:t>и</w:t>
      </w:r>
      <w:r>
        <w:rPr>
          <w:spacing w:val="10"/>
        </w:rPr>
        <w:t xml:space="preserve"> </w:t>
      </w:r>
      <w:r>
        <w:t>обязанностях;</w:t>
      </w:r>
    </w:p>
    <w:p w:rsidR="00252A5C" w:rsidRDefault="00C2607A">
      <w:pPr>
        <w:pStyle w:val="a4"/>
        <w:numPr>
          <w:ilvl w:val="0"/>
          <w:numId w:val="1"/>
        </w:numPr>
        <w:tabs>
          <w:tab w:val="left" w:pos="1746"/>
        </w:tabs>
        <w:spacing w:line="252" w:lineRule="exact"/>
        <w:ind w:left="1745" w:hanging="140"/>
        <w:jc w:val="left"/>
      </w:pPr>
      <w:r>
        <w:t>содействие</w:t>
      </w:r>
      <w:r>
        <w:rPr>
          <w:spacing w:val="18"/>
        </w:rPr>
        <w:t xml:space="preserve"> </w:t>
      </w:r>
      <w:r>
        <w:t>в</w:t>
      </w:r>
      <w:r>
        <w:rPr>
          <w:spacing w:val="22"/>
        </w:rPr>
        <w:t xml:space="preserve"> </w:t>
      </w:r>
      <w:r>
        <w:t>проведении</w:t>
      </w:r>
      <w:r>
        <w:rPr>
          <w:spacing w:val="28"/>
        </w:rPr>
        <w:t xml:space="preserve"> </w:t>
      </w:r>
      <w:r>
        <w:t>Учреждением</w:t>
      </w:r>
      <w:r>
        <w:rPr>
          <w:spacing w:val="29"/>
        </w:rPr>
        <w:t xml:space="preserve"> </w:t>
      </w:r>
      <w:r>
        <w:t>мероприятий;</w:t>
      </w:r>
    </w:p>
    <w:p w:rsidR="00252A5C" w:rsidRDefault="00C2607A">
      <w:pPr>
        <w:pStyle w:val="a4"/>
        <w:numPr>
          <w:ilvl w:val="0"/>
          <w:numId w:val="1"/>
        </w:numPr>
        <w:tabs>
          <w:tab w:val="left" w:pos="1871"/>
        </w:tabs>
        <w:spacing w:before="120" w:line="360" w:lineRule="auto"/>
        <w:ind w:right="663" w:firstLine="547"/>
        <w:jc w:val="left"/>
      </w:pPr>
      <w:r>
        <w:t>рассмотрение</w:t>
      </w:r>
      <w:r>
        <w:rPr>
          <w:spacing w:val="40"/>
        </w:rPr>
        <w:t xml:space="preserve"> </w:t>
      </w:r>
      <w:r>
        <w:t>обращений</w:t>
      </w:r>
      <w:r>
        <w:rPr>
          <w:spacing w:val="39"/>
        </w:rPr>
        <w:t xml:space="preserve"> </w:t>
      </w:r>
      <w:r>
        <w:t>в</w:t>
      </w:r>
      <w:r>
        <w:rPr>
          <w:spacing w:val="39"/>
        </w:rPr>
        <w:t xml:space="preserve"> </w:t>
      </w:r>
      <w:r>
        <w:t>адрес</w:t>
      </w:r>
      <w:r>
        <w:rPr>
          <w:spacing w:val="45"/>
        </w:rPr>
        <w:t xml:space="preserve"> </w:t>
      </w:r>
      <w:r>
        <w:t>совета</w:t>
      </w:r>
      <w:r>
        <w:rPr>
          <w:spacing w:val="40"/>
        </w:rPr>
        <w:t xml:space="preserve"> </w:t>
      </w:r>
      <w:r>
        <w:t>родителей</w:t>
      </w:r>
      <w:r>
        <w:rPr>
          <w:spacing w:val="44"/>
        </w:rPr>
        <w:t xml:space="preserve"> </w:t>
      </w:r>
      <w:r>
        <w:t>(по</w:t>
      </w:r>
      <w:r>
        <w:rPr>
          <w:spacing w:val="38"/>
        </w:rPr>
        <w:t xml:space="preserve"> </w:t>
      </w:r>
      <w:r>
        <w:t>поручению</w:t>
      </w:r>
      <w:r>
        <w:rPr>
          <w:spacing w:val="41"/>
        </w:rPr>
        <w:t xml:space="preserve"> </w:t>
      </w:r>
      <w:r>
        <w:t>директора</w:t>
      </w:r>
      <w:r>
        <w:rPr>
          <w:spacing w:val="-52"/>
        </w:rPr>
        <w:t xml:space="preserve"> </w:t>
      </w:r>
      <w:r>
        <w:t>Учреждения)</w:t>
      </w:r>
      <w:r>
        <w:rPr>
          <w:spacing w:val="7"/>
        </w:rPr>
        <w:t xml:space="preserve"> </w:t>
      </w:r>
      <w:r>
        <w:t>по вопросам,</w:t>
      </w:r>
      <w:r>
        <w:rPr>
          <w:spacing w:val="11"/>
        </w:rPr>
        <w:t xml:space="preserve"> </w:t>
      </w:r>
      <w:r>
        <w:t>отнесенным</w:t>
      </w:r>
      <w:r>
        <w:rPr>
          <w:spacing w:val="9"/>
        </w:rPr>
        <w:t xml:space="preserve"> </w:t>
      </w:r>
      <w:r>
        <w:t>к</w:t>
      </w:r>
      <w:r>
        <w:rPr>
          <w:spacing w:val="8"/>
        </w:rPr>
        <w:t xml:space="preserve"> </w:t>
      </w:r>
      <w:r>
        <w:t>компетенции</w:t>
      </w:r>
      <w:r>
        <w:rPr>
          <w:spacing w:val="11"/>
        </w:rPr>
        <w:t xml:space="preserve"> </w:t>
      </w:r>
      <w:r>
        <w:t>совета</w:t>
      </w:r>
      <w:r>
        <w:rPr>
          <w:spacing w:val="12"/>
        </w:rPr>
        <w:t xml:space="preserve"> </w:t>
      </w:r>
      <w:r>
        <w:t>родителей;</w:t>
      </w:r>
    </w:p>
    <w:p w:rsidR="00252A5C" w:rsidRDefault="00C2607A">
      <w:pPr>
        <w:pStyle w:val="a4"/>
        <w:numPr>
          <w:ilvl w:val="0"/>
          <w:numId w:val="1"/>
        </w:numPr>
        <w:tabs>
          <w:tab w:val="left" w:pos="1775"/>
        </w:tabs>
        <w:spacing w:line="360" w:lineRule="auto"/>
        <w:ind w:right="653" w:firstLine="547"/>
        <w:jc w:val="left"/>
      </w:pPr>
      <w:r>
        <w:t>взаимодействие</w:t>
      </w:r>
      <w:r>
        <w:rPr>
          <w:spacing w:val="6"/>
        </w:rPr>
        <w:t xml:space="preserve"> </w:t>
      </w:r>
      <w:r>
        <w:t>с</w:t>
      </w:r>
      <w:r>
        <w:rPr>
          <w:spacing w:val="6"/>
        </w:rPr>
        <w:t xml:space="preserve"> </w:t>
      </w:r>
      <w:r>
        <w:t>педагогическим</w:t>
      </w:r>
      <w:r>
        <w:rPr>
          <w:spacing w:val="8"/>
        </w:rPr>
        <w:t xml:space="preserve"> </w:t>
      </w:r>
      <w:r>
        <w:t>коллективом</w:t>
      </w:r>
      <w:r>
        <w:rPr>
          <w:spacing w:val="12"/>
        </w:rPr>
        <w:t xml:space="preserve"> </w:t>
      </w:r>
      <w:r>
        <w:t>Учреждения</w:t>
      </w:r>
      <w:r>
        <w:rPr>
          <w:spacing w:val="4"/>
        </w:rPr>
        <w:t xml:space="preserve"> </w:t>
      </w:r>
      <w:r>
        <w:t>по</w:t>
      </w:r>
      <w:r>
        <w:rPr>
          <w:spacing w:val="2"/>
        </w:rPr>
        <w:t xml:space="preserve"> </w:t>
      </w:r>
      <w:r>
        <w:t>вопросам</w:t>
      </w:r>
      <w:r>
        <w:rPr>
          <w:spacing w:val="7"/>
        </w:rPr>
        <w:t xml:space="preserve"> </w:t>
      </w:r>
      <w:r>
        <w:t>дисциплины</w:t>
      </w:r>
      <w:r>
        <w:rPr>
          <w:spacing w:val="-52"/>
        </w:rPr>
        <w:t xml:space="preserve"> </w:t>
      </w:r>
      <w:r>
        <w:t>обучающихся.</w:t>
      </w:r>
    </w:p>
    <w:p w:rsidR="00252A5C" w:rsidRDefault="00252A5C">
      <w:pPr>
        <w:pStyle w:val="a3"/>
        <w:spacing w:before="11"/>
        <w:ind w:left="0"/>
        <w:rPr>
          <w:sz w:val="32"/>
        </w:rPr>
      </w:pPr>
    </w:p>
    <w:p w:rsidR="00252A5C" w:rsidRDefault="00C2607A">
      <w:pPr>
        <w:pStyle w:val="a4"/>
        <w:numPr>
          <w:ilvl w:val="0"/>
          <w:numId w:val="6"/>
        </w:numPr>
        <w:tabs>
          <w:tab w:val="left" w:pos="4622"/>
        </w:tabs>
        <w:ind w:left="4621" w:hanging="231"/>
        <w:jc w:val="left"/>
      </w:pPr>
      <w:r>
        <w:t>Права</w:t>
      </w:r>
      <w:r>
        <w:rPr>
          <w:spacing w:val="19"/>
        </w:rPr>
        <w:t xml:space="preserve"> </w:t>
      </w:r>
      <w:r>
        <w:t>Совета</w:t>
      </w:r>
      <w:r>
        <w:rPr>
          <w:spacing w:val="20"/>
        </w:rPr>
        <w:t xml:space="preserve"> </w:t>
      </w:r>
      <w:r>
        <w:t>родителей.</w:t>
      </w:r>
    </w:p>
    <w:p w:rsidR="00252A5C" w:rsidRDefault="00C2607A">
      <w:pPr>
        <w:pStyle w:val="a4"/>
        <w:numPr>
          <w:ilvl w:val="1"/>
          <w:numId w:val="6"/>
        </w:numPr>
        <w:tabs>
          <w:tab w:val="left" w:pos="2010"/>
        </w:tabs>
        <w:spacing w:before="127"/>
        <w:ind w:hanging="404"/>
      </w:pPr>
      <w:r>
        <w:t>Совет</w:t>
      </w:r>
      <w:r>
        <w:rPr>
          <w:spacing w:val="20"/>
        </w:rPr>
        <w:t xml:space="preserve"> </w:t>
      </w:r>
      <w:r>
        <w:t>родителей</w:t>
      </w:r>
      <w:r>
        <w:rPr>
          <w:spacing w:val="18"/>
        </w:rPr>
        <w:t xml:space="preserve"> </w:t>
      </w:r>
      <w:r>
        <w:t>имеет</w:t>
      </w:r>
      <w:r>
        <w:rPr>
          <w:spacing w:val="20"/>
        </w:rPr>
        <w:t xml:space="preserve"> </w:t>
      </w:r>
      <w:r>
        <w:t>право:</w:t>
      </w:r>
    </w:p>
    <w:p w:rsidR="00252A5C" w:rsidRDefault="00C2607A">
      <w:pPr>
        <w:pStyle w:val="a4"/>
        <w:numPr>
          <w:ilvl w:val="0"/>
          <w:numId w:val="1"/>
        </w:numPr>
        <w:tabs>
          <w:tab w:val="left" w:pos="1833"/>
        </w:tabs>
        <w:spacing w:before="126" w:line="360" w:lineRule="auto"/>
        <w:ind w:left="1039" w:right="672" w:firstLine="566"/>
        <w:jc w:val="left"/>
      </w:pPr>
      <w:r>
        <w:t>вносить</w:t>
      </w:r>
      <w:r>
        <w:rPr>
          <w:spacing w:val="6"/>
        </w:rPr>
        <w:t xml:space="preserve"> </w:t>
      </w:r>
      <w:r>
        <w:t>предложения</w:t>
      </w:r>
      <w:r>
        <w:rPr>
          <w:spacing w:val="6"/>
        </w:rPr>
        <w:t xml:space="preserve"> </w:t>
      </w:r>
      <w:r>
        <w:t>администрации</w:t>
      </w:r>
      <w:r>
        <w:rPr>
          <w:spacing w:val="16"/>
        </w:rPr>
        <w:t xml:space="preserve"> </w:t>
      </w:r>
      <w:r>
        <w:t>Учреждения</w:t>
      </w:r>
      <w:r>
        <w:rPr>
          <w:spacing w:val="2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вопросам,</w:t>
      </w:r>
      <w:r>
        <w:rPr>
          <w:spacing w:val="4"/>
        </w:rPr>
        <w:t xml:space="preserve"> </w:t>
      </w:r>
      <w:r>
        <w:t>входящим</w:t>
      </w:r>
      <w:r>
        <w:rPr>
          <w:spacing w:val="1"/>
        </w:rPr>
        <w:t xml:space="preserve"> </w:t>
      </w:r>
      <w:r>
        <w:t>в</w:t>
      </w:r>
      <w:r>
        <w:rPr>
          <w:spacing w:val="8"/>
        </w:rPr>
        <w:t xml:space="preserve"> </w:t>
      </w:r>
      <w:r>
        <w:t>его</w:t>
      </w:r>
      <w:r>
        <w:rPr>
          <w:spacing w:val="-52"/>
        </w:rPr>
        <w:t xml:space="preserve"> </w:t>
      </w:r>
      <w:r>
        <w:t>компетенцию</w:t>
      </w:r>
      <w:r>
        <w:rPr>
          <w:spacing w:val="2"/>
        </w:rPr>
        <w:t xml:space="preserve"> </w:t>
      </w:r>
      <w:r>
        <w:t>и</w:t>
      </w:r>
      <w:r>
        <w:rPr>
          <w:spacing w:val="11"/>
        </w:rPr>
        <w:t xml:space="preserve"> </w:t>
      </w:r>
      <w:r>
        <w:t>получать</w:t>
      </w:r>
      <w:r>
        <w:rPr>
          <w:spacing w:val="4"/>
        </w:rPr>
        <w:t xml:space="preserve"> </w:t>
      </w:r>
      <w:r>
        <w:t>информацию</w:t>
      </w:r>
      <w:r>
        <w:rPr>
          <w:spacing w:val="13"/>
        </w:rPr>
        <w:t xml:space="preserve"> </w:t>
      </w:r>
      <w:r>
        <w:t>о</w:t>
      </w:r>
      <w:r>
        <w:rPr>
          <w:spacing w:val="4"/>
        </w:rPr>
        <w:t xml:space="preserve"> </w:t>
      </w:r>
      <w:r>
        <w:t>результатах</w:t>
      </w:r>
      <w:r>
        <w:rPr>
          <w:spacing w:val="5"/>
        </w:rPr>
        <w:t xml:space="preserve"> </w:t>
      </w:r>
      <w:r>
        <w:t>их</w:t>
      </w:r>
      <w:r>
        <w:rPr>
          <w:spacing w:val="9"/>
        </w:rPr>
        <w:t xml:space="preserve"> </w:t>
      </w:r>
      <w:r>
        <w:t>рассмотрения;</w:t>
      </w:r>
    </w:p>
    <w:p w:rsidR="00252A5C" w:rsidRDefault="00252A5C">
      <w:pPr>
        <w:spacing w:line="360" w:lineRule="auto"/>
        <w:sectPr w:rsidR="00252A5C">
          <w:pgSz w:w="11910" w:h="16840"/>
          <w:pgMar w:top="1040" w:right="200" w:bottom="280" w:left="660" w:header="720" w:footer="720" w:gutter="0"/>
          <w:cols w:space="720"/>
        </w:sectPr>
      </w:pPr>
    </w:p>
    <w:p w:rsidR="00252A5C" w:rsidRDefault="00C2607A">
      <w:pPr>
        <w:pStyle w:val="a4"/>
        <w:numPr>
          <w:ilvl w:val="0"/>
          <w:numId w:val="1"/>
        </w:numPr>
        <w:tabs>
          <w:tab w:val="left" w:pos="1799"/>
        </w:tabs>
        <w:spacing w:before="71" w:line="360" w:lineRule="auto"/>
        <w:ind w:left="1039" w:right="669" w:firstLine="566"/>
        <w:jc w:val="left"/>
      </w:pPr>
      <w:r>
        <w:lastRenderedPageBreak/>
        <w:t>обращаться</w:t>
      </w:r>
      <w:r>
        <w:rPr>
          <w:spacing w:val="15"/>
        </w:rPr>
        <w:t xml:space="preserve"> </w:t>
      </w:r>
      <w:r>
        <w:t>за</w:t>
      </w:r>
      <w:r>
        <w:rPr>
          <w:spacing w:val="24"/>
        </w:rPr>
        <w:t xml:space="preserve"> </w:t>
      </w:r>
      <w:r>
        <w:t>разъяснениями</w:t>
      </w:r>
      <w:r>
        <w:rPr>
          <w:spacing w:val="18"/>
        </w:rPr>
        <w:t xml:space="preserve"> </w:t>
      </w:r>
      <w:r>
        <w:t>в</w:t>
      </w:r>
      <w:r>
        <w:rPr>
          <w:spacing w:val="23"/>
        </w:rPr>
        <w:t xml:space="preserve"> </w:t>
      </w:r>
      <w:r>
        <w:t>различные</w:t>
      </w:r>
      <w:r>
        <w:rPr>
          <w:spacing w:val="20"/>
        </w:rPr>
        <w:t xml:space="preserve"> </w:t>
      </w:r>
      <w:r>
        <w:t>организации</w:t>
      </w:r>
      <w:r>
        <w:rPr>
          <w:spacing w:val="18"/>
        </w:rPr>
        <w:t xml:space="preserve"> </w:t>
      </w:r>
      <w:r>
        <w:t>и</w:t>
      </w:r>
      <w:r>
        <w:rPr>
          <w:spacing w:val="23"/>
        </w:rPr>
        <w:t xml:space="preserve"> </w:t>
      </w:r>
      <w:r>
        <w:t>учреждения</w:t>
      </w:r>
      <w:r>
        <w:rPr>
          <w:spacing w:val="15"/>
        </w:rPr>
        <w:t xml:space="preserve"> </w:t>
      </w:r>
      <w:r>
        <w:t>по</w:t>
      </w:r>
      <w:r>
        <w:rPr>
          <w:spacing w:val="16"/>
        </w:rPr>
        <w:t xml:space="preserve"> </w:t>
      </w:r>
      <w:r>
        <w:t>вопросам,</w:t>
      </w:r>
      <w:r>
        <w:rPr>
          <w:spacing w:val="-52"/>
        </w:rPr>
        <w:t xml:space="preserve"> </w:t>
      </w:r>
      <w:r>
        <w:t>входящим</w:t>
      </w:r>
      <w:r>
        <w:rPr>
          <w:spacing w:val="1"/>
        </w:rPr>
        <w:t xml:space="preserve"> </w:t>
      </w:r>
      <w:r>
        <w:t>в</w:t>
      </w:r>
      <w:r>
        <w:rPr>
          <w:spacing w:val="8"/>
        </w:rPr>
        <w:t xml:space="preserve"> </w:t>
      </w:r>
      <w:r>
        <w:t>его</w:t>
      </w:r>
      <w:r>
        <w:rPr>
          <w:spacing w:val="8"/>
        </w:rPr>
        <w:t xml:space="preserve"> </w:t>
      </w:r>
      <w:r>
        <w:t>компетенцию;</w:t>
      </w:r>
    </w:p>
    <w:p w:rsidR="00252A5C" w:rsidRDefault="00C2607A">
      <w:pPr>
        <w:pStyle w:val="a4"/>
        <w:numPr>
          <w:ilvl w:val="0"/>
          <w:numId w:val="1"/>
        </w:numPr>
        <w:tabs>
          <w:tab w:val="left" w:pos="1828"/>
        </w:tabs>
        <w:spacing w:line="360" w:lineRule="auto"/>
        <w:ind w:left="1039" w:right="665" w:firstLine="566"/>
        <w:jc w:val="left"/>
      </w:pPr>
      <w:r>
        <w:t>заслушивать</w:t>
      </w:r>
      <w:r>
        <w:rPr>
          <w:spacing w:val="46"/>
        </w:rPr>
        <w:t xml:space="preserve"> </w:t>
      </w:r>
      <w:r>
        <w:t>и</w:t>
      </w:r>
      <w:r>
        <w:rPr>
          <w:spacing w:val="47"/>
        </w:rPr>
        <w:t xml:space="preserve"> </w:t>
      </w:r>
      <w:r>
        <w:t>получать</w:t>
      </w:r>
      <w:r>
        <w:rPr>
          <w:spacing w:val="50"/>
        </w:rPr>
        <w:t xml:space="preserve"> </w:t>
      </w:r>
      <w:r>
        <w:t>информацию</w:t>
      </w:r>
      <w:r>
        <w:rPr>
          <w:spacing w:val="48"/>
        </w:rPr>
        <w:t xml:space="preserve"> </w:t>
      </w:r>
      <w:r>
        <w:t>от</w:t>
      </w:r>
      <w:r>
        <w:rPr>
          <w:spacing w:val="45"/>
        </w:rPr>
        <w:t xml:space="preserve"> </w:t>
      </w:r>
      <w:r>
        <w:t>администрации</w:t>
      </w:r>
      <w:r>
        <w:rPr>
          <w:spacing w:val="47"/>
        </w:rPr>
        <w:t xml:space="preserve"> </w:t>
      </w:r>
      <w:r>
        <w:t>и</w:t>
      </w:r>
      <w:r>
        <w:rPr>
          <w:spacing w:val="11"/>
        </w:rPr>
        <w:t xml:space="preserve"> </w:t>
      </w:r>
      <w:r>
        <w:t>других</w:t>
      </w:r>
      <w:r>
        <w:rPr>
          <w:spacing w:val="50"/>
        </w:rPr>
        <w:t xml:space="preserve"> </w:t>
      </w:r>
      <w:r>
        <w:t>коллегиальных</w:t>
      </w:r>
      <w:r>
        <w:rPr>
          <w:spacing w:val="-52"/>
        </w:rPr>
        <w:t xml:space="preserve"> </w:t>
      </w:r>
      <w:r>
        <w:t>органов</w:t>
      </w:r>
      <w:r>
        <w:rPr>
          <w:spacing w:val="10"/>
        </w:rPr>
        <w:t xml:space="preserve"> </w:t>
      </w:r>
      <w:r>
        <w:t>Учреждения;</w:t>
      </w:r>
    </w:p>
    <w:p w:rsidR="00252A5C" w:rsidRDefault="00C2607A">
      <w:pPr>
        <w:pStyle w:val="a4"/>
        <w:numPr>
          <w:ilvl w:val="0"/>
          <w:numId w:val="1"/>
        </w:numPr>
        <w:tabs>
          <w:tab w:val="left" w:pos="1799"/>
        </w:tabs>
        <w:spacing w:line="364" w:lineRule="auto"/>
        <w:ind w:left="1039" w:right="676" w:firstLine="566"/>
        <w:jc w:val="left"/>
      </w:pPr>
      <w:r>
        <w:t>вызывать</w:t>
      </w:r>
      <w:r>
        <w:rPr>
          <w:spacing w:val="23"/>
        </w:rPr>
        <w:t xml:space="preserve"> </w:t>
      </w:r>
      <w:r>
        <w:t>на</w:t>
      </w:r>
      <w:r>
        <w:rPr>
          <w:spacing w:val="26"/>
        </w:rPr>
        <w:t xml:space="preserve"> </w:t>
      </w:r>
      <w:r>
        <w:t>свои</w:t>
      </w:r>
      <w:r>
        <w:rPr>
          <w:spacing w:val="24"/>
        </w:rPr>
        <w:t xml:space="preserve"> </w:t>
      </w:r>
      <w:r>
        <w:t>заседания</w:t>
      </w:r>
      <w:r>
        <w:rPr>
          <w:spacing w:val="22"/>
        </w:rPr>
        <w:t xml:space="preserve"> </w:t>
      </w:r>
      <w:r>
        <w:t>родителей</w:t>
      </w:r>
      <w:r>
        <w:rPr>
          <w:spacing w:val="30"/>
        </w:rPr>
        <w:t xml:space="preserve"> </w:t>
      </w:r>
      <w:r>
        <w:t>(законных</w:t>
      </w:r>
      <w:r>
        <w:rPr>
          <w:spacing w:val="23"/>
        </w:rPr>
        <w:t xml:space="preserve"> </w:t>
      </w:r>
      <w:r>
        <w:t>представителей)</w:t>
      </w:r>
      <w:r>
        <w:rPr>
          <w:spacing w:val="27"/>
        </w:rPr>
        <w:t xml:space="preserve"> </w:t>
      </w:r>
      <w:r>
        <w:t>обучающихся</w:t>
      </w:r>
      <w:r>
        <w:rPr>
          <w:spacing w:val="22"/>
        </w:rPr>
        <w:t xml:space="preserve"> </w:t>
      </w:r>
      <w:r>
        <w:t>по</w:t>
      </w:r>
      <w:r>
        <w:rPr>
          <w:spacing w:val="-52"/>
        </w:rPr>
        <w:t xml:space="preserve"> </w:t>
      </w:r>
      <w:r>
        <w:t>представлению</w:t>
      </w:r>
      <w:r>
        <w:rPr>
          <w:spacing w:val="6"/>
        </w:rPr>
        <w:t xml:space="preserve"> </w:t>
      </w:r>
      <w:r>
        <w:t>тренеров-преподавателей</w:t>
      </w:r>
      <w:r>
        <w:rPr>
          <w:spacing w:val="9"/>
        </w:rPr>
        <w:t xml:space="preserve"> </w:t>
      </w:r>
      <w:r>
        <w:t>Учреждения.</w:t>
      </w:r>
    </w:p>
    <w:p w:rsidR="00252A5C" w:rsidRDefault="00252A5C">
      <w:pPr>
        <w:pStyle w:val="a3"/>
        <w:spacing w:before="4"/>
        <w:ind w:left="0"/>
        <w:rPr>
          <w:sz w:val="32"/>
        </w:rPr>
      </w:pPr>
    </w:p>
    <w:p w:rsidR="00252A5C" w:rsidRDefault="00C2607A">
      <w:pPr>
        <w:pStyle w:val="a4"/>
        <w:numPr>
          <w:ilvl w:val="0"/>
          <w:numId w:val="6"/>
        </w:numPr>
        <w:tabs>
          <w:tab w:val="left" w:pos="4127"/>
        </w:tabs>
        <w:spacing w:before="1"/>
        <w:ind w:left="4126" w:hanging="288"/>
        <w:jc w:val="both"/>
      </w:pPr>
      <w:r>
        <w:t>Ответственность</w:t>
      </w:r>
      <w:r>
        <w:rPr>
          <w:spacing w:val="22"/>
        </w:rPr>
        <w:t xml:space="preserve"> </w:t>
      </w:r>
      <w:r>
        <w:t>Совета</w:t>
      </w:r>
      <w:r>
        <w:rPr>
          <w:spacing w:val="32"/>
        </w:rPr>
        <w:t xml:space="preserve"> </w:t>
      </w:r>
      <w:r>
        <w:t>родителей.</w:t>
      </w:r>
    </w:p>
    <w:p w:rsidR="00252A5C" w:rsidRDefault="00C2607A">
      <w:pPr>
        <w:pStyle w:val="a4"/>
        <w:numPr>
          <w:ilvl w:val="1"/>
          <w:numId w:val="6"/>
        </w:numPr>
        <w:tabs>
          <w:tab w:val="left" w:pos="2111"/>
        </w:tabs>
        <w:spacing w:before="126" w:line="360" w:lineRule="auto"/>
        <w:ind w:left="1058" w:right="674" w:firstLine="547"/>
        <w:jc w:val="both"/>
      </w:pPr>
      <w:r>
        <w:t>Совет</w:t>
      </w:r>
      <w:r>
        <w:rPr>
          <w:spacing w:val="1"/>
        </w:rPr>
        <w:t xml:space="preserve"> </w:t>
      </w:r>
      <w:r>
        <w:t>родителей</w:t>
      </w:r>
      <w:r>
        <w:rPr>
          <w:spacing w:val="1"/>
        </w:rPr>
        <w:t xml:space="preserve"> </w:t>
      </w:r>
      <w:r>
        <w:t>несет</w:t>
      </w:r>
      <w:r>
        <w:rPr>
          <w:spacing w:val="1"/>
        </w:rPr>
        <w:t xml:space="preserve"> </w:t>
      </w:r>
      <w:r>
        <w:t>ответственность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неисполнение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ненадлежащее</w:t>
      </w:r>
      <w:r>
        <w:rPr>
          <w:spacing w:val="1"/>
        </w:rPr>
        <w:t xml:space="preserve"> </w:t>
      </w:r>
      <w:r>
        <w:t>исполнение возложенных</w:t>
      </w:r>
      <w:r>
        <w:rPr>
          <w:spacing w:val="8"/>
        </w:rPr>
        <w:t xml:space="preserve"> </w:t>
      </w:r>
      <w:r>
        <w:t>обязанностей.</w:t>
      </w:r>
    </w:p>
    <w:p w:rsidR="00252A5C" w:rsidRDefault="00C2607A">
      <w:pPr>
        <w:pStyle w:val="a4"/>
        <w:numPr>
          <w:ilvl w:val="1"/>
          <w:numId w:val="6"/>
        </w:numPr>
        <w:tabs>
          <w:tab w:val="left" w:pos="2062"/>
        </w:tabs>
        <w:spacing w:line="360" w:lineRule="auto"/>
        <w:ind w:left="1058" w:right="663" w:firstLine="547"/>
        <w:jc w:val="both"/>
      </w:pPr>
      <w:r>
        <w:t>Общее</w:t>
      </w:r>
      <w:r>
        <w:rPr>
          <w:spacing w:val="1"/>
        </w:rPr>
        <w:t xml:space="preserve"> </w:t>
      </w:r>
      <w:r>
        <w:t>собрание</w:t>
      </w:r>
      <w:r>
        <w:rPr>
          <w:spacing w:val="1"/>
        </w:rPr>
        <w:t xml:space="preserve"> </w:t>
      </w:r>
      <w:r>
        <w:t>родителей</w:t>
      </w:r>
      <w:r>
        <w:rPr>
          <w:spacing w:val="1"/>
        </w:rPr>
        <w:t xml:space="preserve"> </w:t>
      </w:r>
      <w:r>
        <w:t>(законных</w:t>
      </w:r>
      <w:r>
        <w:rPr>
          <w:spacing w:val="1"/>
        </w:rPr>
        <w:t xml:space="preserve"> </w:t>
      </w:r>
      <w:r>
        <w:t>представителей)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Учреждения</w:t>
      </w:r>
      <w:r>
        <w:rPr>
          <w:spacing w:val="1"/>
        </w:rPr>
        <w:t xml:space="preserve"> </w:t>
      </w:r>
      <w:r>
        <w:t>имеет право прекратить досрочно полномочия одного из членов или всего Совета родителей и</w:t>
      </w:r>
      <w:r>
        <w:rPr>
          <w:spacing w:val="1"/>
        </w:rPr>
        <w:t xml:space="preserve"> </w:t>
      </w:r>
      <w:r>
        <w:t>утвердить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новый</w:t>
      </w:r>
      <w:r>
        <w:rPr>
          <w:spacing w:val="1"/>
        </w:rPr>
        <w:t xml:space="preserve"> </w:t>
      </w:r>
      <w:r>
        <w:t>состав,</w:t>
      </w:r>
      <w:r>
        <w:rPr>
          <w:spacing w:val="1"/>
        </w:rPr>
        <w:t xml:space="preserve"> </w:t>
      </w:r>
      <w:r>
        <w:t>если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отчетный</w:t>
      </w:r>
      <w:r>
        <w:rPr>
          <w:spacing w:val="1"/>
        </w:rPr>
        <w:t xml:space="preserve"> </w:t>
      </w:r>
      <w:r>
        <w:t>период</w:t>
      </w:r>
      <w:r>
        <w:rPr>
          <w:spacing w:val="1"/>
        </w:rPr>
        <w:t xml:space="preserve"> </w:t>
      </w:r>
      <w:r>
        <w:t>Советом</w:t>
      </w:r>
      <w:r>
        <w:rPr>
          <w:spacing w:val="1"/>
        </w:rPr>
        <w:t xml:space="preserve"> </w:t>
      </w:r>
      <w:r>
        <w:t>родителей</w:t>
      </w:r>
      <w:r>
        <w:rPr>
          <w:spacing w:val="1"/>
        </w:rPr>
        <w:t xml:space="preserve"> </w:t>
      </w:r>
      <w:r>
        <w:t>(его</w:t>
      </w:r>
      <w:r>
        <w:rPr>
          <w:spacing w:val="1"/>
        </w:rPr>
        <w:t xml:space="preserve"> </w:t>
      </w:r>
      <w:r>
        <w:t>отдельными</w:t>
      </w:r>
      <w:r>
        <w:rPr>
          <w:spacing w:val="1"/>
        </w:rPr>
        <w:t xml:space="preserve"> </w:t>
      </w:r>
      <w:r>
        <w:t>членами) будут</w:t>
      </w:r>
      <w:r>
        <w:rPr>
          <w:spacing w:val="1"/>
        </w:rPr>
        <w:t xml:space="preserve"> </w:t>
      </w:r>
      <w:r>
        <w:t>допущены нарушения настоящего Положения, не будет проведено ни</w:t>
      </w:r>
      <w:r>
        <w:rPr>
          <w:spacing w:val="1"/>
        </w:rPr>
        <w:t xml:space="preserve"> </w:t>
      </w:r>
      <w:r>
        <w:t>одного</w:t>
      </w:r>
      <w:r>
        <w:rPr>
          <w:spacing w:val="1"/>
        </w:rPr>
        <w:t xml:space="preserve"> </w:t>
      </w:r>
      <w:r>
        <w:t>заседания,</w:t>
      </w:r>
      <w:r>
        <w:rPr>
          <w:spacing w:val="6"/>
        </w:rPr>
        <w:t xml:space="preserve"> </w:t>
      </w:r>
      <w:r>
        <w:t>либо</w:t>
      </w:r>
      <w:r>
        <w:rPr>
          <w:spacing w:val="4"/>
        </w:rPr>
        <w:t xml:space="preserve"> </w:t>
      </w:r>
      <w:r>
        <w:t>решения</w:t>
      </w:r>
      <w:r>
        <w:rPr>
          <w:spacing w:val="8"/>
        </w:rPr>
        <w:t xml:space="preserve"> </w:t>
      </w:r>
      <w:r>
        <w:t>будут</w:t>
      </w:r>
      <w:r>
        <w:rPr>
          <w:spacing w:val="8"/>
        </w:rPr>
        <w:t xml:space="preserve"> </w:t>
      </w:r>
      <w:r>
        <w:t>носить</w:t>
      </w:r>
      <w:r>
        <w:rPr>
          <w:spacing w:val="9"/>
        </w:rPr>
        <w:t xml:space="preserve"> </w:t>
      </w:r>
      <w:r>
        <w:t>деструктивный</w:t>
      </w:r>
      <w:r>
        <w:rPr>
          <w:spacing w:val="6"/>
        </w:rPr>
        <w:t xml:space="preserve"> </w:t>
      </w:r>
      <w:r>
        <w:t>характер.</w:t>
      </w:r>
    </w:p>
    <w:p w:rsidR="00252A5C" w:rsidRDefault="00252A5C">
      <w:pPr>
        <w:pStyle w:val="a3"/>
        <w:ind w:left="0"/>
        <w:rPr>
          <w:sz w:val="20"/>
        </w:rPr>
      </w:pPr>
    </w:p>
    <w:p w:rsidR="00252A5C" w:rsidRDefault="00252A5C">
      <w:pPr>
        <w:pStyle w:val="a3"/>
        <w:ind w:left="0"/>
        <w:rPr>
          <w:sz w:val="20"/>
        </w:rPr>
      </w:pPr>
    </w:p>
    <w:p w:rsidR="00252A5C" w:rsidRDefault="00252A5C">
      <w:pPr>
        <w:pStyle w:val="a3"/>
        <w:spacing w:before="11"/>
        <w:ind w:left="0"/>
        <w:rPr>
          <w:sz w:val="17"/>
        </w:rPr>
      </w:pPr>
    </w:p>
    <w:p w:rsidR="00252A5C" w:rsidRDefault="00C2607A">
      <w:pPr>
        <w:pStyle w:val="a3"/>
        <w:tabs>
          <w:tab w:val="left" w:pos="5143"/>
          <w:tab w:val="left" w:pos="6611"/>
          <w:tab w:val="left" w:pos="8079"/>
        </w:tabs>
        <w:spacing w:before="91"/>
        <w:ind w:left="3786"/>
      </w:pPr>
      <w:r>
        <w:t>__</w:t>
      </w:r>
      <w:r>
        <w:rPr>
          <w:u w:val="single"/>
        </w:rPr>
        <w:tab/>
      </w:r>
      <w:r>
        <w:t>_</w:t>
      </w:r>
      <w:r>
        <w:rPr>
          <w:u w:val="single"/>
        </w:rPr>
        <w:tab/>
      </w:r>
      <w:r>
        <w:t>_</w:t>
      </w:r>
      <w:r>
        <w:rPr>
          <w:u w:val="single"/>
        </w:rPr>
        <w:tab/>
      </w:r>
      <w:r>
        <w:t>_</w:t>
      </w:r>
    </w:p>
    <w:sectPr w:rsidR="00252A5C">
      <w:pgSz w:w="11910" w:h="16840"/>
      <w:pgMar w:top="1040" w:right="200" w:bottom="280" w:left="6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EE7CB8"/>
    <w:multiLevelType w:val="multilevel"/>
    <w:tmpl w:val="B802ADC8"/>
    <w:lvl w:ilvl="0">
      <w:start w:val="1"/>
      <w:numFmt w:val="decimal"/>
      <w:lvlText w:val="%1"/>
      <w:lvlJc w:val="left"/>
      <w:pPr>
        <w:ind w:left="1039" w:hanging="485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39" w:hanging="485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3040" w:hanging="48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041" w:hanging="48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041" w:hanging="48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042" w:hanging="48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042" w:hanging="48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42" w:hanging="48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43" w:hanging="485"/>
      </w:pPr>
      <w:rPr>
        <w:rFonts w:hint="default"/>
        <w:lang w:val="ru-RU" w:eastAsia="en-US" w:bidi="ar-SA"/>
      </w:rPr>
    </w:lvl>
  </w:abstractNum>
  <w:abstractNum w:abstractNumId="1" w15:restartNumberingAfterBreak="0">
    <w:nsid w:val="0CEF6EEF"/>
    <w:multiLevelType w:val="multilevel"/>
    <w:tmpl w:val="71148584"/>
    <w:lvl w:ilvl="0">
      <w:start w:val="3"/>
      <w:numFmt w:val="decimal"/>
      <w:lvlText w:val="%1"/>
      <w:lvlJc w:val="left"/>
      <w:pPr>
        <w:ind w:left="1039" w:hanging="427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39" w:hanging="427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3040" w:hanging="42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041" w:hanging="42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041" w:hanging="42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042" w:hanging="42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042" w:hanging="42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42" w:hanging="42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43" w:hanging="427"/>
      </w:pPr>
      <w:rPr>
        <w:rFonts w:hint="default"/>
        <w:lang w:val="ru-RU" w:eastAsia="en-US" w:bidi="ar-SA"/>
      </w:rPr>
    </w:lvl>
  </w:abstractNum>
  <w:abstractNum w:abstractNumId="2" w15:restartNumberingAfterBreak="0">
    <w:nsid w:val="520B3A7B"/>
    <w:multiLevelType w:val="multilevel"/>
    <w:tmpl w:val="8F10EE48"/>
    <w:lvl w:ilvl="0">
      <w:start w:val="3"/>
      <w:numFmt w:val="decimal"/>
      <w:lvlText w:val="%1"/>
      <w:lvlJc w:val="left"/>
      <w:pPr>
        <w:ind w:left="1039" w:hanging="451"/>
        <w:jc w:val="left"/>
      </w:pPr>
      <w:rPr>
        <w:rFonts w:hint="default"/>
        <w:lang w:val="ru-RU" w:eastAsia="en-US" w:bidi="ar-SA"/>
      </w:rPr>
    </w:lvl>
    <w:lvl w:ilvl="1">
      <w:start w:val="7"/>
      <w:numFmt w:val="decimal"/>
      <w:lvlText w:val="%1.%2."/>
      <w:lvlJc w:val="left"/>
      <w:pPr>
        <w:ind w:left="1039" w:hanging="451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3040" w:hanging="45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041" w:hanging="45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041" w:hanging="45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042" w:hanging="45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042" w:hanging="45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42" w:hanging="45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43" w:hanging="451"/>
      </w:pPr>
      <w:rPr>
        <w:rFonts w:hint="default"/>
        <w:lang w:val="ru-RU" w:eastAsia="en-US" w:bidi="ar-SA"/>
      </w:rPr>
    </w:lvl>
  </w:abstractNum>
  <w:abstractNum w:abstractNumId="3" w15:restartNumberingAfterBreak="0">
    <w:nsid w:val="613327C4"/>
    <w:multiLevelType w:val="multilevel"/>
    <w:tmpl w:val="C3F40864"/>
    <w:lvl w:ilvl="0">
      <w:start w:val="2"/>
      <w:numFmt w:val="decimal"/>
      <w:lvlText w:val="%1"/>
      <w:lvlJc w:val="left"/>
      <w:pPr>
        <w:ind w:left="1039" w:hanging="437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39" w:hanging="437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3040" w:hanging="43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041" w:hanging="43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041" w:hanging="43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042" w:hanging="43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042" w:hanging="43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42" w:hanging="43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43" w:hanging="437"/>
      </w:pPr>
      <w:rPr>
        <w:rFonts w:hint="default"/>
        <w:lang w:val="ru-RU" w:eastAsia="en-US" w:bidi="ar-SA"/>
      </w:rPr>
    </w:lvl>
  </w:abstractNum>
  <w:abstractNum w:abstractNumId="4" w15:restartNumberingAfterBreak="0">
    <w:nsid w:val="6D744AFF"/>
    <w:multiLevelType w:val="hybridMultilevel"/>
    <w:tmpl w:val="CF0ED0E6"/>
    <w:lvl w:ilvl="0" w:tplc="A9B079FC">
      <w:numFmt w:val="bullet"/>
      <w:lvlText w:val="-"/>
      <w:lvlJc w:val="left"/>
      <w:pPr>
        <w:ind w:left="1058" w:hanging="226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23E2E576">
      <w:numFmt w:val="bullet"/>
      <w:lvlText w:val="•"/>
      <w:lvlJc w:val="left"/>
      <w:pPr>
        <w:ind w:left="2058" w:hanging="226"/>
      </w:pPr>
      <w:rPr>
        <w:rFonts w:hint="default"/>
        <w:lang w:val="ru-RU" w:eastAsia="en-US" w:bidi="ar-SA"/>
      </w:rPr>
    </w:lvl>
    <w:lvl w:ilvl="2" w:tplc="A32071AA">
      <w:numFmt w:val="bullet"/>
      <w:lvlText w:val="•"/>
      <w:lvlJc w:val="left"/>
      <w:pPr>
        <w:ind w:left="3056" w:hanging="226"/>
      </w:pPr>
      <w:rPr>
        <w:rFonts w:hint="default"/>
        <w:lang w:val="ru-RU" w:eastAsia="en-US" w:bidi="ar-SA"/>
      </w:rPr>
    </w:lvl>
    <w:lvl w:ilvl="3" w:tplc="E6F61D1E">
      <w:numFmt w:val="bullet"/>
      <w:lvlText w:val="•"/>
      <w:lvlJc w:val="left"/>
      <w:pPr>
        <w:ind w:left="4055" w:hanging="226"/>
      </w:pPr>
      <w:rPr>
        <w:rFonts w:hint="default"/>
        <w:lang w:val="ru-RU" w:eastAsia="en-US" w:bidi="ar-SA"/>
      </w:rPr>
    </w:lvl>
    <w:lvl w:ilvl="4" w:tplc="8FE4AF74">
      <w:numFmt w:val="bullet"/>
      <w:lvlText w:val="•"/>
      <w:lvlJc w:val="left"/>
      <w:pPr>
        <w:ind w:left="5053" w:hanging="226"/>
      </w:pPr>
      <w:rPr>
        <w:rFonts w:hint="default"/>
        <w:lang w:val="ru-RU" w:eastAsia="en-US" w:bidi="ar-SA"/>
      </w:rPr>
    </w:lvl>
    <w:lvl w:ilvl="5" w:tplc="71E6FCE0">
      <w:numFmt w:val="bullet"/>
      <w:lvlText w:val="•"/>
      <w:lvlJc w:val="left"/>
      <w:pPr>
        <w:ind w:left="6052" w:hanging="226"/>
      </w:pPr>
      <w:rPr>
        <w:rFonts w:hint="default"/>
        <w:lang w:val="ru-RU" w:eastAsia="en-US" w:bidi="ar-SA"/>
      </w:rPr>
    </w:lvl>
    <w:lvl w:ilvl="6" w:tplc="B12EE210">
      <w:numFmt w:val="bullet"/>
      <w:lvlText w:val="•"/>
      <w:lvlJc w:val="left"/>
      <w:pPr>
        <w:ind w:left="7050" w:hanging="226"/>
      </w:pPr>
      <w:rPr>
        <w:rFonts w:hint="default"/>
        <w:lang w:val="ru-RU" w:eastAsia="en-US" w:bidi="ar-SA"/>
      </w:rPr>
    </w:lvl>
    <w:lvl w:ilvl="7" w:tplc="04907590">
      <w:numFmt w:val="bullet"/>
      <w:lvlText w:val="•"/>
      <w:lvlJc w:val="left"/>
      <w:pPr>
        <w:ind w:left="8048" w:hanging="226"/>
      </w:pPr>
      <w:rPr>
        <w:rFonts w:hint="default"/>
        <w:lang w:val="ru-RU" w:eastAsia="en-US" w:bidi="ar-SA"/>
      </w:rPr>
    </w:lvl>
    <w:lvl w:ilvl="8" w:tplc="7D768298">
      <w:numFmt w:val="bullet"/>
      <w:lvlText w:val="•"/>
      <w:lvlJc w:val="left"/>
      <w:pPr>
        <w:ind w:left="9047" w:hanging="226"/>
      </w:pPr>
      <w:rPr>
        <w:rFonts w:hint="default"/>
        <w:lang w:val="ru-RU" w:eastAsia="en-US" w:bidi="ar-SA"/>
      </w:rPr>
    </w:lvl>
  </w:abstractNum>
  <w:abstractNum w:abstractNumId="5" w15:restartNumberingAfterBreak="0">
    <w:nsid w:val="7BED0DA3"/>
    <w:multiLevelType w:val="multilevel"/>
    <w:tmpl w:val="45CC0556"/>
    <w:lvl w:ilvl="0">
      <w:start w:val="1"/>
      <w:numFmt w:val="decimal"/>
      <w:lvlText w:val="%1."/>
      <w:lvlJc w:val="left"/>
      <w:pPr>
        <w:ind w:left="4962" w:hanging="226"/>
        <w:jc w:val="righ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009" w:hanging="403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4960" w:hanging="40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720" w:hanging="40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481" w:hanging="40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241" w:hanging="40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8002" w:hanging="40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762" w:hanging="40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523" w:hanging="403"/>
      </w:pPr>
      <w:rPr>
        <w:rFonts w:hint="default"/>
        <w:lang w:val="ru-RU" w:eastAsia="en-US" w:bidi="ar-SA"/>
      </w:r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3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2A5C"/>
    <w:rsid w:val="00252A5C"/>
    <w:rsid w:val="0032264C"/>
    <w:rsid w:val="006411F9"/>
    <w:rsid w:val="007C49D5"/>
    <w:rsid w:val="0083574B"/>
    <w:rsid w:val="00984843"/>
    <w:rsid w:val="00A1005E"/>
    <w:rsid w:val="00AC3867"/>
    <w:rsid w:val="00C2607A"/>
    <w:rsid w:val="00D53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C2BCEC"/>
  <w15:docId w15:val="{7DCEA948-92C6-4830-A38E-18D67148CC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jc w:val="center"/>
      <w:outlineLvl w:val="0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039"/>
    </w:pPr>
  </w:style>
  <w:style w:type="paragraph" w:styleId="a4">
    <w:name w:val="List Paragraph"/>
    <w:basedOn w:val="a"/>
    <w:uiPriority w:val="1"/>
    <w:qFormat/>
    <w:pPr>
      <w:ind w:left="1039" w:firstLine="566"/>
      <w:jc w:val="both"/>
    </w:pPr>
  </w:style>
  <w:style w:type="paragraph" w:customStyle="1" w:styleId="TableParagraph">
    <w:name w:val="Table Paragraph"/>
    <w:basedOn w:val="a"/>
    <w:uiPriority w:val="1"/>
    <w:qFormat/>
    <w:pPr>
      <w:ind w:left="243"/>
    </w:pPr>
  </w:style>
  <w:style w:type="character" w:styleId="a5">
    <w:name w:val="Hyperlink"/>
    <w:basedOn w:val="a0"/>
    <w:uiPriority w:val="99"/>
    <w:semiHidden/>
    <w:unhideWhenUsed/>
    <w:rsid w:val="006411F9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A1005E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A1005E"/>
    <w:rPr>
      <w:rFonts w:ascii="Segoe UI" w:eastAsia="Times New Roman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3057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%3D7E16C4D5CC9CA6A006E0E16B833A2675DB61375FE8E7CAEF95F23AEDBAC6D4F44123A12A888B43iFKF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tletikann@mail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4</Pages>
  <Words>924</Words>
  <Characters>5267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всм</dc:creator>
  <cp:lastModifiedBy>Пользователь</cp:lastModifiedBy>
  <cp:revision>9</cp:revision>
  <cp:lastPrinted>2023-05-16T11:57:00Z</cp:lastPrinted>
  <dcterms:created xsi:type="dcterms:W3CDTF">2023-03-06T13:58:00Z</dcterms:created>
  <dcterms:modified xsi:type="dcterms:W3CDTF">2023-05-26T07:57:00Z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2023-01-19T00:00:00Z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2023-03-01T00:00:00Z</vt:filetime>
  </property>
</Properties>
</file>