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5A4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ECC9DDB" wp14:editId="2AD096E1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75A40">
        <w:rPr>
          <w:rFonts w:ascii="Times New Roman" w:hAnsi="Times New Roman" w:cs="Times New Roman"/>
          <w:sz w:val="16"/>
          <w:szCs w:val="16"/>
        </w:rPr>
        <w:t>АДМИНИСТРАЦИЯ ГОРОДА НИЖНЕГО НОВГОРОДА</w:t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5A40">
        <w:rPr>
          <w:rFonts w:ascii="Times New Roman" w:hAnsi="Times New Roman" w:cs="Times New Roman"/>
          <w:sz w:val="20"/>
          <w:szCs w:val="20"/>
        </w:rPr>
        <w:t>ДЕПАРТАМЕНТ ФИЗИЧЕСКОЙ КУЛЬТУРЫ И СПОРТА</w:t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C75A40">
        <w:rPr>
          <w:rFonts w:ascii="Times New Roman" w:hAnsi="Times New Roman" w:cs="Times New Roman"/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C75A40">
        <w:rPr>
          <w:rFonts w:ascii="Times New Roman" w:hAnsi="Times New Roman" w:cs="Times New Roman"/>
          <w:b/>
          <w:spacing w:val="20"/>
          <w:sz w:val="20"/>
          <w:szCs w:val="20"/>
        </w:rPr>
        <w:t>ДОПОЛНИТЕЛЬНОГО ОБРАЗОВАНИЯ</w:t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C75A40">
        <w:rPr>
          <w:rFonts w:ascii="Times New Roman" w:hAnsi="Times New Roman" w:cs="Times New Roman"/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</w:rPr>
      </w:pPr>
      <w:r w:rsidRPr="00C75A40">
        <w:rPr>
          <w:rFonts w:ascii="Times New Roman" w:hAnsi="Times New Roman" w:cs="Times New Roman"/>
          <w:sz w:val="18"/>
          <w:szCs w:val="18"/>
        </w:rPr>
        <w:t xml:space="preserve">603004, </w:t>
      </w:r>
      <w:proofErr w:type="spellStart"/>
      <w:r w:rsidRPr="00C75A40">
        <w:rPr>
          <w:rFonts w:ascii="Times New Roman" w:hAnsi="Times New Roman" w:cs="Times New Roman"/>
          <w:sz w:val="18"/>
          <w:szCs w:val="18"/>
        </w:rPr>
        <w:t>гор.Нижний</w:t>
      </w:r>
      <w:proofErr w:type="spellEnd"/>
      <w:r w:rsidRPr="00C75A40">
        <w:rPr>
          <w:rFonts w:ascii="Times New Roman" w:hAnsi="Times New Roman" w:cs="Times New Roman"/>
          <w:sz w:val="18"/>
          <w:szCs w:val="18"/>
        </w:rPr>
        <w:t xml:space="preserve"> Новгород, </w:t>
      </w:r>
      <w:proofErr w:type="spellStart"/>
      <w:r w:rsidRPr="00C75A40">
        <w:rPr>
          <w:rFonts w:ascii="Times New Roman" w:hAnsi="Times New Roman" w:cs="Times New Roman"/>
          <w:sz w:val="18"/>
          <w:szCs w:val="18"/>
        </w:rPr>
        <w:t>ул.Лоскутова</w:t>
      </w:r>
      <w:proofErr w:type="spellEnd"/>
      <w:r w:rsidRPr="00C75A40">
        <w:rPr>
          <w:rFonts w:ascii="Times New Roman" w:hAnsi="Times New Roman" w:cs="Times New Roman"/>
          <w:sz w:val="18"/>
          <w:szCs w:val="18"/>
        </w:rPr>
        <w:t xml:space="preserve">, д.11, тел/факс: (831)295-65-62, </w:t>
      </w:r>
      <w:r w:rsidRPr="00C75A4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75A40">
        <w:rPr>
          <w:rFonts w:ascii="Times New Roman" w:hAnsi="Times New Roman" w:cs="Times New Roman"/>
          <w:sz w:val="18"/>
          <w:szCs w:val="18"/>
        </w:rPr>
        <w:t>-</w:t>
      </w:r>
      <w:r w:rsidRPr="00C75A4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75A40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C75A40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atletikann</w:t>
        </w:r>
        <w:r w:rsidRPr="00C75A40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C75A40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C75A40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C75A40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B36AEF" w:rsidRPr="00C75A40" w:rsidRDefault="00B36AEF" w:rsidP="00C75A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5A40">
        <w:rPr>
          <w:rFonts w:ascii="Times New Roman" w:hAnsi="Times New Roman" w:cs="Times New Roman"/>
          <w:sz w:val="18"/>
          <w:szCs w:val="18"/>
        </w:rPr>
        <w:t>ИНН 5256038965, КПП 525601001, ОГРН 1025202267925</w:t>
      </w:r>
    </w:p>
    <w:p w:rsidR="00B36AEF" w:rsidRPr="004F4CAC" w:rsidRDefault="00B36AEF" w:rsidP="00B36AEF">
      <w:pPr>
        <w:pStyle w:val="a6"/>
        <w:ind w:left="0"/>
        <w:jc w:val="left"/>
        <w:rPr>
          <w:sz w:val="20"/>
        </w:rPr>
      </w:pPr>
    </w:p>
    <w:p w:rsidR="00B36AEF" w:rsidRPr="004F4CAC" w:rsidRDefault="00B36AEF" w:rsidP="00B36AEF">
      <w:pPr>
        <w:pStyle w:val="a6"/>
        <w:ind w:left="0"/>
        <w:jc w:val="left"/>
        <w:rPr>
          <w:sz w:val="20"/>
        </w:rPr>
      </w:pPr>
    </w:p>
    <w:p w:rsidR="00B36AEF" w:rsidRPr="004F4CAC" w:rsidRDefault="00B36AEF" w:rsidP="00B36AEF">
      <w:pPr>
        <w:pStyle w:val="a6"/>
        <w:ind w:left="0"/>
        <w:jc w:val="left"/>
        <w:rPr>
          <w:sz w:val="20"/>
        </w:rPr>
      </w:pPr>
    </w:p>
    <w:p w:rsidR="00B36AEF" w:rsidRPr="004F4CAC" w:rsidRDefault="00B36AEF" w:rsidP="00B36AEF">
      <w:pPr>
        <w:pStyle w:val="a6"/>
        <w:ind w:left="0"/>
        <w:jc w:val="left"/>
        <w:rPr>
          <w:sz w:val="20"/>
        </w:rPr>
      </w:pPr>
    </w:p>
    <w:p w:rsidR="00B36AEF" w:rsidRPr="004F4CAC" w:rsidRDefault="00B36AEF" w:rsidP="00B36AEF">
      <w:pPr>
        <w:pStyle w:val="a6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B36AEF" w:rsidRPr="004F4CAC" w:rsidTr="002229F1">
        <w:trPr>
          <w:trHeight w:val="1392"/>
        </w:trPr>
        <w:tc>
          <w:tcPr>
            <w:tcW w:w="5417" w:type="dxa"/>
            <w:hideMark/>
          </w:tcPr>
          <w:p w:rsidR="00B36AEF" w:rsidRPr="00B36AEF" w:rsidRDefault="00B36AEF" w:rsidP="002229F1">
            <w:pPr>
              <w:pStyle w:val="TableParagraph"/>
              <w:spacing w:line="246" w:lineRule="exact"/>
              <w:ind w:right="1015"/>
              <w:jc w:val="center"/>
              <w:rPr>
                <w:lang w:val="ru-RU"/>
              </w:rPr>
            </w:pPr>
            <w:r w:rsidRPr="00B36AEF">
              <w:rPr>
                <w:lang w:val="ru-RU"/>
              </w:rPr>
              <w:t xml:space="preserve">            ПРИНЯТО:</w:t>
            </w:r>
          </w:p>
          <w:p w:rsidR="00B36AEF" w:rsidRPr="00B36AEF" w:rsidRDefault="00B36AEF" w:rsidP="002229F1">
            <w:pPr>
              <w:pStyle w:val="TableParagraph"/>
              <w:spacing w:before="42"/>
              <w:jc w:val="center"/>
              <w:rPr>
                <w:lang w:val="ru-RU"/>
              </w:rPr>
            </w:pPr>
            <w:r w:rsidRPr="00B36AEF">
              <w:rPr>
                <w:lang w:val="ru-RU"/>
              </w:rPr>
              <w:t>Педагогическим</w:t>
            </w:r>
            <w:r w:rsidRPr="00B36AEF">
              <w:rPr>
                <w:spacing w:val="-2"/>
                <w:lang w:val="ru-RU"/>
              </w:rPr>
              <w:t xml:space="preserve"> </w:t>
            </w:r>
            <w:r w:rsidRPr="00B36AEF">
              <w:rPr>
                <w:lang w:val="ru-RU"/>
              </w:rPr>
              <w:t>советом</w:t>
            </w:r>
          </w:p>
          <w:p w:rsidR="00B36AEF" w:rsidRPr="00B36AEF" w:rsidRDefault="00B36AEF" w:rsidP="002229F1">
            <w:pPr>
              <w:pStyle w:val="TableParagraph"/>
              <w:spacing w:before="12" w:line="370" w:lineRule="atLeast"/>
              <w:ind w:right="27"/>
              <w:jc w:val="center"/>
              <w:rPr>
                <w:lang w:val="ru-RU"/>
              </w:rPr>
            </w:pPr>
            <w:r w:rsidRPr="00B36AEF">
              <w:rPr>
                <w:lang w:val="ru-RU"/>
              </w:rPr>
              <w:t>МБОУ ДО КСШОР № 1</w:t>
            </w:r>
          </w:p>
          <w:p w:rsidR="00B36AEF" w:rsidRPr="00C75A40" w:rsidRDefault="00B36AEF" w:rsidP="00C75A40">
            <w:pPr>
              <w:pStyle w:val="TableParagraph"/>
              <w:spacing w:before="12" w:line="370" w:lineRule="atLeast"/>
              <w:ind w:right="58"/>
              <w:jc w:val="center"/>
              <w:rPr>
                <w:lang w:val="ru-RU"/>
              </w:rPr>
            </w:pPr>
            <w:proofErr w:type="spellStart"/>
            <w:r w:rsidRPr="004F4CAC">
              <w:t>Протокол</w:t>
            </w:r>
            <w:proofErr w:type="spellEnd"/>
            <w:r w:rsidRPr="004F4CAC">
              <w:rPr>
                <w:spacing w:val="-1"/>
              </w:rPr>
              <w:t xml:space="preserve"> </w:t>
            </w:r>
            <w:proofErr w:type="spellStart"/>
            <w:r w:rsidRPr="004F4CAC">
              <w:t>от</w:t>
            </w:r>
            <w:proofErr w:type="spellEnd"/>
            <w:r w:rsidRPr="004F4CAC">
              <w:rPr>
                <w:spacing w:val="6"/>
              </w:rPr>
              <w:t xml:space="preserve"> </w:t>
            </w:r>
            <w:r w:rsidR="00C75A40">
              <w:rPr>
                <w:lang w:val="ru-RU"/>
              </w:rPr>
              <w:t>12.01.</w:t>
            </w:r>
            <w:r w:rsidRPr="004F4CAC">
              <w:t>2023</w:t>
            </w:r>
            <w:r w:rsidRPr="004F4CAC">
              <w:rPr>
                <w:spacing w:val="-2"/>
              </w:rPr>
              <w:t xml:space="preserve"> </w:t>
            </w:r>
            <w:r w:rsidRPr="004F4CAC">
              <w:t>г.</w:t>
            </w:r>
            <w:r w:rsidRPr="004F4CAC">
              <w:rPr>
                <w:spacing w:val="52"/>
              </w:rPr>
              <w:t xml:space="preserve"> </w:t>
            </w:r>
            <w:r w:rsidRPr="004F4CAC">
              <w:t>№</w:t>
            </w:r>
            <w:r w:rsidR="00C75A40">
              <w:rPr>
                <w:lang w:val="ru-RU"/>
              </w:rPr>
              <w:t xml:space="preserve"> 4</w:t>
            </w:r>
          </w:p>
        </w:tc>
        <w:tc>
          <w:tcPr>
            <w:tcW w:w="4139" w:type="dxa"/>
            <w:hideMark/>
          </w:tcPr>
          <w:p w:rsidR="00B36AEF" w:rsidRPr="00B36AEF" w:rsidRDefault="00B36AEF" w:rsidP="002229F1">
            <w:pPr>
              <w:pStyle w:val="TableParagraph"/>
              <w:spacing w:line="246" w:lineRule="exact"/>
              <w:ind w:right="183"/>
              <w:jc w:val="center"/>
              <w:rPr>
                <w:lang w:val="ru-RU"/>
              </w:rPr>
            </w:pPr>
            <w:r w:rsidRPr="00B36AEF">
              <w:rPr>
                <w:lang w:val="ru-RU"/>
              </w:rPr>
              <w:t>УТВЕРЖДЕНО:</w:t>
            </w:r>
          </w:p>
          <w:p w:rsidR="00B36AEF" w:rsidRPr="00B36AEF" w:rsidRDefault="00B36AEF" w:rsidP="002229F1">
            <w:pPr>
              <w:pStyle w:val="TableParagraph"/>
              <w:spacing w:before="128"/>
              <w:ind w:right="183"/>
              <w:jc w:val="center"/>
              <w:rPr>
                <w:lang w:val="ru-RU"/>
              </w:rPr>
            </w:pPr>
            <w:r w:rsidRPr="00B36AEF">
              <w:rPr>
                <w:lang w:val="ru-RU"/>
              </w:rPr>
              <w:t>приказом</w:t>
            </w:r>
            <w:r w:rsidRPr="00B36AEF">
              <w:rPr>
                <w:spacing w:val="1"/>
                <w:lang w:val="ru-RU"/>
              </w:rPr>
              <w:t xml:space="preserve"> </w:t>
            </w:r>
            <w:r w:rsidRPr="00B36AEF">
              <w:rPr>
                <w:lang w:val="ru-RU"/>
              </w:rPr>
              <w:t>МБОУ ДО КСШОР</w:t>
            </w:r>
            <w:r w:rsidRPr="00B36AEF">
              <w:rPr>
                <w:spacing w:val="2"/>
                <w:lang w:val="ru-RU"/>
              </w:rPr>
              <w:t xml:space="preserve"> </w:t>
            </w:r>
            <w:r w:rsidRPr="00B36AEF">
              <w:rPr>
                <w:lang w:val="ru-RU"/>
              </w:rPr>
              <w:t>№ 1</w:t>
            </w:r>
          </w:p>
          <w:p w:rsidR="00B36AEF" w:rsidRPr="00C75A40" w:rsidRDefault="00B36AEF" w:rsidP="00C75A40">
            <w:pPr>
              <w:pStyle w:val="TableParagraph"/>
              <w:spacing w:before="129" w:line="234" w:lineRule="exact"/>
              <w:ind w:right="183"/>
              <w:jc w:val="center"/>
              <w:rPr>
                <w:lang w:val="ru-RU"/>
              </w:rPr>
            </w:pPr>
            <w:proofErr w:type="spellStart"/>
            <w:r w:rsidRPr="004F4CAC">
              <w:t>от</w:t>
            </w:r>
            <w:proofErr w:type="spellEnd"/>
            <w:r w:rsidRPr="004F4CAC">
              <w:rPr>
                <w:spacing w:val="2"/>
              </w:rPr>
              <w:t xml:space="preserve"> </w:t>
            </w:r>
            <w:r w:rsidR="00C75A40">
              <w:rPr>
                <w:lang w:val="ru-RU"/>
              </w:rPr>
              <w:t xml:space="preserve"> 16.01.</w:t>
            </w:r>
            <w:r w:rsidRPr="004F4CAC">
              <w:t>2023</w:t>
            </w:r>
            <w:r w:rsidRPr="004F4CAC">
              <w:rPr>
                <w:spacing w:val="2"/>
              </w:rPr>
              <w:t xml:space="preserve"> </w:t>
            </w:r>
            <w:r w:rsidRPr="004F4CAC">
              <w:t>г.</w:t>
            </w:r>
            <w:r w:rsidRPr="004F4CAC">
              <w:rPr>
                <w:spacing w:val="49"/>
              </w:rPr>
              <w:t xml:space="preserve"> </w:t>
            </w:r>
            <w:r w:rsidRPr="004F4CAC">
              <w:t>№</w:t>
            </w:r>
            <w:r w:rsidR="00C75A40">
              <w:rPr>
                <w:lang w:val="ru-RU"/>
              </w:rPr>
              <w:t xml:space="preserve"> 9 </w:t>
            </w:r>
            <w:proofErr w:type="spellStart"/>
            <w:r w:rsidR="00C75A40">
              <w:rPr>
                <w:lang w:val="ru-RU"/>
              </w:rPr>
              <w:t>смо</w:t>
            </w:r>
            <w:proofErr w:type="spellEnd"/>
          </w:p>
        </w:tc>
      </w:tr>
    </w:tbl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Pr="00B36AEF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40"/>
          <w:szCs w:val="40"/>
          <w:lang w:eastAsia="ru-RU"/>
        </w:rPr>
      </w:pPr>
      <w:r w:rsidRPr="00B36AEF">
        <w:rPr>
          <w:rFonts w:ascii="Times New Roman" w:eastAsia="Times New Roman" w:hAnsi="Times New Roman" w:cs="Times New Roman"/>
          <w:b/>
          <w:bCs/>
          <w:color w:val="25292D"/>
          <w:sz w:val="40"/>
          <w:szCs w:val="40"/>
          <w:lang w:eastAsia="ru-RU"/>
        </w:rPr>
        <w:t xml:space="preserve">Положение </w:t>
      </w:r>
    </w:p>
    <w:p w:rsidR="004F4CAC" w:rsidRPr="00F97A4D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  <w:r w:rsidRPr="00B36AEF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о порядке размещения на официальном сайте муниципального бюджетного образовательного учреждения дополнительного образования</w:t>
      </w:r>
      <w:r w:rsidRPr="00F97A4D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 xml:space="preserve"> «</w:t>
      </w:r>
      <w:r w:rsidRPr="00F97A4D">
        <w:rPr>
          <w:rFonts w:ascii="Times New Roman" w:hAnsi="Times New Roman" w:cs="Times New Roman"/>
          <w:b/>
          <w:spacing w:val="20"/>
          <w:sz w:val="28"/>
          <w:szCs w:val="28"/>
        </w:rPr>
        <w:t>КОМПЛЕКСНАЯ СПОРТИВНАЯ ШКОЛА ОЛИМПИЙСКОГО РЕЗЕРВА №1»</w:t>
      </w:r>
      <w:r w:rsidR="00B36AEF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 xml:space="preserve"> в сети ИНТЕРНЕТ</w:t>
      </w:r>
      <w:r w:rsidR="00F97A4D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.</w:t>
      </w: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C75A40" w:rsidRDefault="00C75A40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C75A40" w:rsidRDefault="00C75A40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  <w:bookmarkStart w:id="0" w:name="_GoBack"/>
      <w:bookmarkEnd w:id="0"/>
    </w:p>
    <w:p w:rsid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</w:pPr>
    </w:p>
    <w:p w:rsidR="004F4CAC" w:rsidRPr="004F4CAC" w:rsidRDefault="004F4CAC" w:rsidP="004F4CAC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lastRenderedPageBreak/>
        <w:t xml:space="preserve">     Настоящее положение разработано в соответствии с Федеральным законом Российской Федерации «Об образовании в Российской Федерации» от 29.12.2012 №273-ФЗ, Приказом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Минобрнауки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России от 6 мая 2005 года № 137 «Об использовании дистанционных образовательных технологий»,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Уставом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Положение определяет основные цели и порядок функц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ионирования официального сайта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муниципального бюджетного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образовательного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учреждения дополнительного образования «</w:t>
      </w:r>
      <w:r w:rsidR="00F97A4D" w:rsidRPr="00F97A4D">
        <w:rPr>
          <w:rFonts w:ascii="Times New Roman" w:hAnsi="Times New Roman" w:cs="Times New Roman"/>
          <w:spacing w:val="20"/>
          <w:sz w:val="28"/>
          <w:szCs w:val="28"/>
        </w:rPr>
        <w:t>КОМПЛЕКСНАЯ СПОРТИВНАЯ ШКОЛА ОЛИМПИЙСКОГО РЕЗЕРВА №1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» </w:t>
      </w:r>
      <w:r w:rsidR="00B36AEF" w:rsidRPr="00B36AEF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г. Нижнего Новгорода</w:t>
      </w:r>
      <w:r w:rsidRPr="00B36AEF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(далее сайт).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Основные понятия, используемые в Положении: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i/>
          <w:iCs/>
          <w:color w:val="25292D"/>
          <w:sz w:val="28"/>
          <w:szCs w:val="28"/>
          <w:u w:val="single"/>
          <w:lang w:eastAsia="ru-RU"/>
        </w:rPr>
        <w:t>Сайт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– информационный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-ресурс, имеющий четко определенную законченную смысловую нагрузку.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proofErr w:type="spellStart"/>
      <w:r w:rsidRPr="004F4CAC">
        <w:rPr>
          <w:rFonts w:ascii="Times New Roman" w:eastAsia="Times New Roman" w:hAnsi="Times New Roman" w:cs="Times New Roman"/>
          <w:i/>
          <w:iCs/>
          <w:color w:val="25292D"/>
          <w:sz w:val="28"/>
          <w:szCs w:val="28"/>
          <w:u w:val="single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i/>
          <w:iCs/>
          <w:color w:val="25292D"/>
          <w:sz w:val="28"/>
          <w:szCs w:val="28"/>
          <w:u w:val="single"/>
          <w:lang w:eastAsia="ru-RU"/>
        </w:rPr>
        <w:t>-ресурс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– это совокупность информации (контента) и программных средств в Интернет, предназначенные для определенных целей.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i/>
          <w:iCs/>
          <w:color w:val="25292D"/>
          <w:sz w:val="28"/>
          <w:szCs w:val="28"/>
          <w:u w:val="single"/>
          <w:lang w:eastAsia="ru-RU"/>
        </w:rPr>
        <w:t>Разработчик сайта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– физическое лицо или группа физических лиц, создавших сайт и поддерживающих его работоспособность и сопровождение.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</w:t>
      </w: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1.     Общие положения 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1.1.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1. Сайт может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включать в себя ссылки на официальные сайты муниципальных органов управления, организаций-партнеров,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-сайты других образовательных учреждений, образовательных проектов и программ, личные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-сайты работников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и учащихся.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1.2.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Положением, приказом по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настоящее Положение может быть изменено и дополнено.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1.3.  Ответственность за содержание и достоверность размещаемой на сайте информации несут руководитель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1,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ответственный за ведение сайта.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1.4.  Информационные ресурсы сайта формируются как отражение раз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softHyphen/>
        <w:t xml:space="preserve">личных аспектов деятельности образовательного учреждения. Сайт содержит материалы, не противоречащие законодательству Российской Федерации.  На страницах официального сайта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lastRenderedPageBreak/>
        <w:t xml:space="preserve"> 1.5. Права на все информационные материалы, размещенные на сайте, принадлежат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1.6.  От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ветственный за информационный ресурс сайта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назначается приказом директора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1.7. Пользователем Сайта может быть л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юбое лицо, имеющее технические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возможности выхода в Интернет.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2. Цели, задачи сайта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2.1.  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u w:val="single"/>
          <w:lang w:eastAsia="ru-RU"/>
        </w:rPr>
        <w:t>Целью сайта</w:t>
      </w:r>
      <w:r w:rsidR="00F97A4D" w:rsidRP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является оперативное и объективно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е информирование общественности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о   деятельности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, включение его в единое образовательное информационное пространство.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     2.2. 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u w:val="single"/>
          <w:lang w:eastAsia="ru-RU"/>
        </w:rPr>
        <w:t>3адачи сайта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:</w:t>
      </w:r>
    </w:p>
    <w:p w:rsidR="004F4CAC" w:rsidRPr="004F4CAC" w:rsidRDefault="00F97A4D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формирование</w:t>
      </w:r>
      <w:r w:rsidR="004F4CAC"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 xml:space="preserve"> целостного позитивного имиджа </w:t>
      </w:r>
      <w:r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="004F4CAC"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систематическое информирование участников образо</w:t>
      </w:r>
      <w:r w:rsidR="00F97A4D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вательного процесса о качестве </w:t>
      </w: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 xml:space="preserve">образовательных услуг в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 xml:space="preserve">презентация достижений учащихся и педагогического коллектива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, его особенностей, истории развития, реализуемых образовательных программ;</w:t>
      </w:r>
    </w:p>
    <w:p w:rsidR="004F4CAC" w:rsidRPr="004F4CAC" w:rsidRDefault="004F4CAC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 xml:space="preserve">создание условий для взаимодействия участников образовательного процесса, социальных партнеров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осуществление обмена педагогическим опытом;</w:t>
      </w:r>
    </w:p>
    <w:p w:rsidR="004F4CAC" w:rsidRPr="004F4CAC" w:rsidRDefault="004F4CAC" w:rsidP="004F4CAC">
      <w:pPr>
        <w:numPr>
          <w:ilvl w:val="0"/>
          <w:numId w:val="1"/>
        </w:numPr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373E43"/>
          <w:sz w:val="28"/>
          <w:szCs w:val="28"/>
          <w:lang w:eastAsia="ru-RU"/>
        </w:rPr>
        <w:t>получение обратной связи от всех участников образовательного процесса.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3. Структура официального сайта МБ</w:t>
      </w:r>
      <w:r w:rsidR="00F97A4D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О</w:t>
      </w: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 xml:space="preserve">УДО </w:t>
      </w:r>
      <w:r w:rsidR="00F97A4D" w:rsidRPr="00F97A4D">
        <w:rPr>
          <w:rFonts w:ascii="Times New Roman" w:eastAsia="Times New Roman" w:hAnsi="Times New Roman" w:cs="Times New Roman"/>
          <w:b/>
          <w:color w:val="25292D"/>
          <w:sz w:val="28"/>
          <w:szCs w:val="28"/>
          <w:lang w:eastAsia="ru-RU"/>
        </w:rPr>
        <w:t>КСШОР № 1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3.1. Информационный ресурс сайта является открытым и общедоступным.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3.2. Структура официального с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айта муниципального бюджетного образовательного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учреждения дополнительного образования «</w:t>
      </w:r>
      <w:r w:rsidR="00F97A4D" w:rsidRPr="00F97A4D">
        <w:rPr>
          <w:rFonts w:ascii="Times New Roman" w:hAnsi="Times New Roman" w:cs="Times New Roman"/>
          <w:spacing w:val="20"/>
          <w:sz w:val="28"/>
          <w:szCs w:val="28"/>
        </w:rPr>
        <w:t>КОМПЛЕКСНАЯ СПОРТИВНАЯ ШКОЛА ОЛИМПИЙСКОГО РЕЗЕРВА №1</w:t>
      </w:r>
      <w:r w:rsidR="00B36AEF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» 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состоит из разделов и подразделов в соответствии с Требованиями к официальным сайтам  образовательных учреждений (оформляется в виде таблицы, либо списка разделов и подразделов с кратким описанием).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 3.3.  Основными информационно-ресурсными компонентами сайта являются: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1) сведения: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 - о дате создания и структуре 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 - о реализуемых   дополнительных образовательных программах;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 -  о персональном составе педагогических работников с указанием уровня образования и квалификации;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lastRenderedPageBreak/>
        <w:t> - о материально-техническом обеспечении и об оснащенности образовательного процесса;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2) копии:</w:t>
      </w:r>
    </w:p>
    <w:p w:rsidR="004F4CAC" w:rsidRPr="004F4CAC" w:rsidRDefault="00F97A4D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-   лицензии на осуществление</w:t>
      </w:r>
      <w:r w:rsidR="004F4CAC"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образовательной деятельности (с приложениями);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 -   свидетельства о государственной аккредитации (с приложениями);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 -   утвержденных в установленном порядке плана финансово-хозяйственной    деятельности или бюджетной сметы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 -   отчет о результатах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самообследования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 -   материалы по организации учебного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-тренировочного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процесса;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 -   учебно-методические материалы тренеров-преподавателей; 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  -  материалы о событиях текущей жизни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спортивной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школы, проводимых в </w:t>
      </w:r>
      <w:r w:rsidR="00F97A4D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и при ее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участии мероприятиях, архивы новостей.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 3.4.  На сайте не допускается размещение противоправной информации и информации, не имеющей отношения к деятельности школы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4. Требования к информационному наполнению официального сайта образовательного учреждения и порядок обновления материалов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4.1. Информация на официальном сайте МБ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О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У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ДО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размещается на русском языке.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4.2.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Технологические и программные средства, которые используются для функционирования сайта в сети Интернет, должны обеспечивать: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  доступ пользователей для ознакомления с размещенной на нем информацией на основе свободного и общедоступного программного обеспечения;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-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 возможность копирования информации на резервный носитель, обеспечивающего возможность ее восстановления.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Технологическую поддержку функционирования официального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-сайта осуществляет ответств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енный за информационный ресурс,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назначенный приказом директора образовательного учреждения.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4.3.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ответственного за информационный ресурс.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lastRenderedPageBreak/>
        <w:t xml:space="preserve">4.4.  Информация, размещаемая на официальном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-сайте образовательного учреждения, не должна: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       нарушать авторское право;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       содержать ненормативную лексику;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       нарушать честь, достоинство и деловую репутацию физических и юридических лиц;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       нарушать нормы действующего законодательства и нормы морали;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       содержать государственную и коммерческую тайну.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4.5.  Информационные ресурсы о деятельности образовательного учреждения могут размещаться в различных информационных разделах официального сайта.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4.6.  Ответственный за инфо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рмационный ресурс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сайта: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- обеспечивает качественное выполнение всех видов работ,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proofErr w:type="spellStart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web</w:t>
      </w:r>
      <w:proofErr w:type="spellEnd"/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-страниц и т.п.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- принимает в электронном виде от тренеров-преподавателей информационные материалы и размещает их на сайте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 осуществляет перевод в электронный вид текстовой информации (без ошибок и исправлений), графической – в виде фотографий, схем, чертежей;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-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- осуществляет текущие изменения структуры сайта. Изменения, носящие концептуальный характер, согласовываются с директором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 5. Ответственность за достоверность информации и своевременность размещения ее на официальном сайте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5.1. Ответственность за достоверность и своевременность предоставляемой информации к публикации на официальном сайте регулируется ежегодно приказом по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в начале учебного года.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5.2.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Ответственность за своевременность размещения на официальном сайте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поступившей информации, предоставленной в соответствии с настоящим Положением, возлагается на ответственного за информационный обмен.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5.3.   Информация на официальном сайте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lastRenderedPageBreak/>
        <w:t>документы - тексты на существующие страницы, удаление документов - текстов) не реже  одного раза  в месяц.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 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6. Порядок утверждения и внесения изменений в Положение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b/>
          <w:bCs/>
          <w:color w:val="25292D"/>
          <w:sz w:val="28"/>
          <w:szCs w:val="28"/>
          <w:lang w:eastAsia="ru-RU"/>
        </w:rPr>
        <w:t> 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6.1.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Настоящее Положение утверждается приказом директора МБ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О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У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ДО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  </w:t>
      </w:r>
    </w:p>
    <w:p w:rsidR="004F4CAC" w:rsidRPr="004F4CAC" w:rsidRDefault="004F4CAC" w:rsidP="004F4CA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</w:pP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6.2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  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Изменения и дополнения в настоящее положе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ние вносятся приказом директора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МБ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О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У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 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 xml:space="preserve">ДО </w:t>
      </w:r>
      <w:r w:rsidR="00E256C2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КСШОР № 1</w:t>
      </w:r>
      <w:r w:rsidRPr="004F4CAC">
        <w:rPr>
          <w:rFonts w:ascii="Times New Roman" w:eastAsia="Times New Roman" w:hAnsi="Times New Roman" w:cs="Times New Roman"/>
          <w:color w:val="25292D"/>
          <w:sz w:val="28"/>
          <w:szCs w:val="28"/>
          <w:lang w:eastAsia="ru-RU"/>
        </w:rPr>
        <w:t>.</w:t>
      </w:r>
    </w:p>
    <w:p w:rsidR="00232CD7" w:rsidRDefault="00C75A40"/>
    <w:sectPr w:rsidR="00232CD7" w:rsidSect="004F4CA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C59"/>
    <w:multiLevelType w:val="multilevel"/>
    <w:tmpl w:val="BD34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AC"/>
    <w:rsid w:val="004F4CAC"/>
    <w:rsid w:val="009248CC"/>
    <w:rsid w:val="00B36AEF"/>
    <w:rsid w:val="00C75A40"/>
    <w:rsid w:val="00DE3991"/>
    <w:rsid w:val="00E256C2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AC"/>
    <w:rPr>
      <w:b/>
      <w:bCs/>
    </w:rPr>
  </w:style>
  <w:style w:type="character" w:styleId="a5">
    <w:name w:val="Emphasis"/>
    <w:basedOn w:val="a0"/>
    <w:uiPriority w:val="20"/>
    <w:qFormat/>
    <w:rsid w:val="004F4CA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F4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F4CAC"/>
    <w:pPr>
      <w:widowControl w:val="0"/>
      <w:autoSpaceDE w:val="0"/>
      <w:autoSpaceDN w:val="0"/>
      <w:spacing w:after="0" w:line="240" w:lineRule="auto"/>
      <w:ind w:left="1053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4F4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AC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4F4C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AC"/>
    <w:rPr>
      <w:b/>
      <w:bCs/>
    </w:rPr>
  </w:style>
  <w:style w:type="character" w:styleId="a5">
    <w:name w:val="Emphasis"/>
    <w:basedOn w:val="a0"/>
    <w:uiPriority w:val="20"/>
    <w:qFormat/>
    <w:rsid w:val="004F4CA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F4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F4CAC"/>
    <w:pPr>
      <w:widowControl w:val="0"/>
      <w:autoSpaceDE w:val="0"/>
      <w:autoSpaceDN w:val="0"/>
      <w:spacing w:after="0" w:line="240" w:lineRule="auto"/>
      <w:ind w:left="1053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4F4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AC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4F4C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letikan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Короткова</cp:lastModifiedBy>
  <cp:revision>3</cp:revision>
  <cp:lastPrinted>2023-04-24T11:28:00Z</cp:lastPrinted>
  <dcterms:created xsi:type="dcterms:W3CDTF">2023-04-12T11:47:00Z</dcterms:created>
  <dcterms:modified xsi:type="dcterms:W3CDTF">2023-05-17T06:34:00Z</dcterms:modified>
</cp:coreProperties>
</file>